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5BBE" w14:textId="77777777" w:rsidR="00FA03FC" w:rsidRPr="00A8733A" w:rsidRDefault="00FA03FC" w:rsidP="00FA03FC">
      <w:pPr>
        <w:contextualSpacing/>
        <w:rPr>
          <w:rFonts w:asciiTheme="minorHAnsi" w:hAnsiTheme="minorHAnsi" w:cstheme="minorHAnsi"/>
          <w:sz w:val="22"/>
          <w:szCs w:val="22"/>
          <w:lang w:val="en-GB"/>
        </w:rPr>
      </w:pPr>
      <w:r w:rsidRPr="00A8733A">
        <w:rPr>
          <w:rFonts w:asciiTheme="minorHAnsi" w:hAnsiTheme="minorHAnsi" w:cstheme="minorHAnsi"/>
          <w:sz w:val="22"/>
          <w:szCs w:val="22"/>
          <w:lang w:val="en-GB"/>
        </w:rPr>
        <w:t>Dear Member of the Marine Renewable Energy Community:</w:t>
      </w:r>
    </w:p>
    <w:p w14:paraId="22BB2E77" w14:textId="77777777" w:rsidR="00FA03FC" w:rsidRPr="00A8733A" w:rsidRDefault="00FA03FC" w:rsidP="00FA03FC">
      <w:pPr>
        <w:contextualSpacing/>
        <w:rPr>
          <w:rFonts w:asciiTheme="minorHAnsi" w:hAnsiTheme="minorHAnsi" w:cstheme="minorHAnsi"/>
          <w:sz w:val="22"/>
          <w:szCs w:val="22"/>
          <w:lang w:val="en-GB"/>
        </w:rPr>
      </w:pPr>
    </w:p>
    <w:p w14:paraId="01F245AE" w14:textId="77777777" w:rsidR="00FA03FC" w:rsidRPr="005C7475" w:rsidRDefault="00FA03FC" w:rsidP="00FA03FC">
      <w:pPr>
        <w:contextualSpacing/>
        <w:rPr>
          <w:rFonts w:asciiTheme="minorHAnsi" w:hAnsiTheme="minorHAnsi" w:cstheme="minorHAnsi"/>
          <w:sz w:val="22"/>
          <w:szCs w:val="22"/>
          <w:lang w:val="en-GB"/>
        </w:rPr>
      </w:pPr>
      <w:r w:rsidRPr="00A8733A">
        <w:rPr>
          <w:rFonts w:asciiTheme="minorHAnsi" w:hAnsiTheme="minorHAnsi" w:cstheme="minorHAnsi"/>
          <w:sz w:val="22"/>
          <w:szCs w:val="22"/>
          <w:lang w:val="en-GB"/>
        </w:rPr>
        <w:t xml:space="preserve">I would like to request your assistance in gathering information </w:t>
      </w:r>
      <w:r w:rsidRPr="005C7475">
        <w:rPr>
          <w:rFonts w:asciiTheme="minorHAnsi" w:hAnsiTheme="minorHAnsi" w:cstheme="minorHAnsi"/>
          <w:sz w:val="22"/>
          <w:szCs w:val="22"/>
          <w:lang w:val="en-GB"/>
        </w:rPr>
        <w:t xml:space="preserve">on current efforts that investigate environmental effects of marine renewable energy projects (principally tidal, wave, and ocean current energy). The </w:t>
      </w:r>
      <w:hyperlink r:id="rId11" w:history="1">
        <w:r w:rsidRPr="005C7475">
          <w:rPr>
            <w:rStyle w:val="Hyperlink"/>
            <w:rFonts w:asciiTheme="minorHAnsi" w:hAnsiTheme="minorHAnsi" w:cstheme="minorHAnsi"/>
            <w:sz w:val="22"/>
            <w:szCs w:val="22"/>
            <w:lang w:val="en-GB"/>
          </w:rPr>
          <w:t>OES-Environmental initiative</w:t>
        </w:r>
      </w:hyperlink>
      <w:r w:rsidRPr="005C7475">
        <w:rPr>
          <w:rFonts w:asciiTheme="minorHAnsi" w:hAnsiTheme="minorHAnsi" w:cstheme="minorHAnsi"/>
          <w:sz w:val="22"/>
          <w:szCs w:val="22"/>
          <w:lang w:val="en-GB"/>
        </w:rPr>
        <w:t xml:space="preserve"> collects and distributes information, or metadata, on site-specific projects and research studies that investigate potential environmental effects of marine renewable energy on marine animals, habitats, and ecosystem processes.</w:t>
      </w:r>
      <w:r w:rsidRPr="00D0638F">
        <w:rPr>
          <w:sz w:val="22"/>
          <w:szCs w:val="22"/>
        </w:rPr>
        <w:t xml:space="preserve"> </w:t>
      </w:r>
      <w:r w:rsidRPr="005C7475">
        <w:rPr>
          <w:rFonts w:asciiTheme="minorHAnsi" w:hAnsiTheme="minorHAnsi" w:cstheme="minorHAnsi"/>
          <w:sz w:val="22"/>
          <w:szCs w:val="22"/>
          <w:lang w:val="en-GB"/>
        </w:rPr>
        <w:t xml:space="preserve">In collecting and distributing metadata, OES-Environmental strives to increase understanding of these impacts, mobilize practitioners, and coordinate research that can progress the industry in an environmentally responsible manner. </w:t>
      </w:r>
    </w:p>
    <w:p w14:paraId="4667CB66" w14:textId="77777777" w:rsidR="00FA03FC" w:rsidRPr="005C7475" w:rsidRDefault="00FA03FC" w:rsidP="00FA03FC">
      <w:pPr>
        <w:contextualSpacing/>
        <w:rPr>
          <w:rFonts w:asciiTheme="minorHAnsi" w:hAnsiTheme="minorHAnsi" w:cstheme="minorHAnsi"/>
          <w:sz w:val="22"/>
          <w:szCs w:val="22"/>
          <w:lang w:val="en-GB"/>
        </w:rPr>
      </w:pPr>
    </w:p>
    <w:p w14:paraId="16F2E1D3" w14:textId="77777777" w:rsidR="00FA03FC" w:rsidRPr="005C7475" w:rsidRDefault="00FA03FC" w:rsidP="00FA03FC">
      <w:pPr>
        <w:contextualSpacing/>
        <w:rPr>
          <w:rFonts w:asciiTheme="minorHAnsi" w:hAnsiTheme="minorHAnsi" w:cstheme="minorHAnsi"/>
          <w:sz w:val="22"/>
          <w:szCs w:val="22"/>
          <w:lang w:val="en-GB"/>
        </w:rPr>
      </w:pPr>
      <w:r w:rsidRPr="00D0638F">
        <w:rPr>
          <w:rFonts w:asciiTheme="minorHAnsi" w:hAnsiTheme="minorHAnsi" w:cstheme="minorHAnsi"/>
          <w:b/>
          <w:sz w:val="22"/>
          <w:szCs w:val="22"/>
          <w:lang w:val="en-GB"/>
        </w:rPr>
        <w:t xml:space="preserve">The </w:t>
      </w:r>
      <w:r>
        <w:rPr>
          <w:rFonts w:asciiTheme="minorHAnsi" w:hAnsiTheme="minorHAnsi" w:cstheme="minorHAnsi"/>
          <w:b/>
          <w:sz w:val="22"/>
          <w:szCs w:val="22"/>
          <w:lang w:val="en-GB"/>
        </w:rPr>
        <w:t xml:space="preserve">following </w:t>
      </w:r>
      <w:r w:rsidRPr="00D0638F">
        <w:rPr>
          <w:rFonts w:asciiTheme="minorHAnsi" w:hAnsiTheme="minorHAnsi" w:cstheme="minorHAnsi"/>
          <w:b/>
          <w:sz w:val="22"/>
          <w:szCs w:val="22"/>
          <w:lang w:val="en-GB"/>
        </w:rPr>
        <w:t>form seeks information about</w:t>
      </w:r>
      <w:r w:rsidRPr="005C7475">
        <w:rPr>
          <w:rFonts w:asciiTheme="minorHAnsi" w:hAnsiTheme="minorHAnsi" w:cstheme="minorHAnsi"/>
          <w:sz w:val="22"/>
          <w:szCs w:val="22"/>
          <w:lang w:val="en-GB"/>
        </w:rPr>
        <w:t xml:space="preserve"> </w:t>
      </w:r>
      <w:r w:rsidRPr="005C7475">
        <w:rPr>
          <w:rFonts w:asciiTheme="minorHAnsi" w:hAnsiTheme="minorHAnsi" w:cstheme="minorHAnsi"/>
          <w:b/>
          <w:sz w:val="22"/>
          <w:szCs w:val="22"/>
          <w:lang w:val="en-GB"/>
        </w:rPr>
        <w:t>projects (or test sites) and research studies</w:t>
      </w:r>
      <w:r>
        <w:rPr>
          <w:rFonts w:asciiTheme="minorHAnsi" w:hAnsiTheme="minorHAnsi" w:cstheme="minorHAnsi"/>
          <w:b/>
          <w:sz w:val="22"/>
          <w:szCs w:val="22"/>
          <w:lang w:val="en-GB"/>
        </w:rPr>
        <w:t xml:space="preserve"> associated with environmental effects of marine renewable energy</w:t>
      </w:r>
      <w:r>
        <w:rPr>
          <w:rFonts w:asciiTheme="minorHAnsi" w:hAnsiTheme="minorHAnsi" w:cstheme="minorHAnsi"/>
          <w:sz w:val="22"/>
          <w:szCs w:val="22"/>
          <w:lang w:val="en-GB"/>
        </w:rPr>
        <w:t xml:space="preserve">, </w:t>
      </w:r>
      <w:r w:rsidRPr="005C7475">
        <w:rPr>
          <w:rFonts w:asciiTheme="minorHAnsi" w:hAnsiTheme="minorHAnsi" w:cstheme="minorHAnsi"/>
          <w:sz w:val="22"/>
          <w:szCs w:val="22"/>
          <w:lang w:val="en-GB"/>
        </w:rPr>
        <w:t xml:space="preserve">including </w:t>
      </w:r>
      <w:proofErr w:type="gramStart"/>
      <w:r w:rsidRPr="005C7475">
        <w:rPr>
          <w:rFonts w:asciiTheme="minorHAnsi" w:hAnsiTheme="minorHAnsi" w:cstheme="minorHAnsi"/>
          <w:sz w:val="22"/>
          <w:szCs w:val="22"/>
          <w:lang w:val="en-GB"/>
        </w:rPr>
        <w:t>a brief summary</w:t>
      </w:r>
      <w:proofErr w:type="gramEnd"/>
      <w:r w:rsidRPr="005C7475">
        <w:rPr>
          <w:rFonts w:asciiTheme="minorHAnsi" w:hAnsiTheme="minorHAnsi" w:cstheme="minorHAnsi"/>
          <w:sz w:val="22"/>
          <w:szCs w:val="22"/>
          <w:lang w:val="en-GB"/>
        </w:rPr>
        <w:t xml:space="preserve"> of the </w:t>
      </w:r>
      <w:r>
        <w:rPr>
          <w:rFonts w:asciiTheme="minorHAnsi" w:hAnsiTheme="minorHAnsi" w:cstheme="minorHAnsi"/>
          <w:sz w:val="22"/>
          <w:szCs w:val="22"/>
          <w:lang w:val="en-GB"/>
        </w:rPr>
        <w:t xml:space="preserve">project, </w:t>
      </w:r>
      <w:r w:rsidRPr="005C7475">
        <w:rPr>
          <w:rFonts w:asciiTheme="minorHAnsi" w:hAnsiTheme="minorHAnsi" w:cstheme="minorHAnsi"/>
          <w:sz w:val="22"/>
          <w:szCs w:val="22"/>
          <w:lang w:val="en-GB"/>
        </w:rPr>
        <w:t>method</w:t>
      </w:r>
      <w:r>
        <w:rPr>
          <w:rFonts w:asciiTheme="minorHAnsi" w:hAnsiTheme="minorHAnsi" w:cstheme="minorHAnsi"/>
          <w:sz w:val="22"/>
          <w:szCs w:val="22"/>
          <w:lang w:val="en-GB"/>
        </w:rPr>
        <w:t>s</w:t>
      </w:r>
      <w:r w:rsidRPr="005C7475">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5C7475">
        <w:rPr>
          <w:rFonts w:asciiTheme="minorHAnsi" w:hAnsiTheme="minorHAnsi" w:cstheme="minorHAnsi"/>
          <w:sz w:val="22"/>
          <w:szCs w:val="22"/>
          <w:lang w:val="en-GB"/>
        </w:rPr>
        <w:t xml:space="preserve">and </w:t>
      </w:r>
      <w:r>
        <w:rPr>
          <w:rFonts w:asciiTheme="minorHAnsi" w:hAnsiTheme="minorHAnsi" w:cstheme="minorHAnsi"/>
          <w:sz w:val="22"/>
          <w:szCs w:val="22"/>
          <w:lang w:val="en-GB"/>
        </w:rPr>
        <w:t>results</w:t>
      </w:r>
      <w:r w:rsidRPr="005C7475">
        <w:rPr>
          <w:rFonts w:asciiTheme="minorHAnsi" w:hAnsiTheme="minorHAnsi" w:cstheme="minorHAnsi"/>
          <w:sz w:val="22"/>
          <w:szCs w:val="22"/>
          <w:lang w:val="en-GB"/>
        </w:rPr>
        <w:t xml:space="preserve"> of </w:t>
      </w:r>
      <w:r>
        <w:rPr>
          <w:rFonts w:asciiTheme="minorHAnsi" w:hAnsiTheme="minorHAnsi" w:cstheme="minorHAnsi"/>
          <w:sz w:val="22"/>
          <w:szCs w:val="22"/>
          <w:lang w:val="en-GB"/>
        </w:rPr>
        <w:t>research or monitoring</w:t>
      </w:r>
      <w:r w:rsidRPr="005C7475">
        <w:rPr>
          <w:rFonts w:asciiTheme="minorHAnsi" w:hAnsiTheme="minorHAnsi" w:cstheme="minorHAnsi"/>
          <w:sz w:val="22"/>
          <w:szCs w:val="22"/>
          <w:lang w:val="en-GB"/>
        </w:rPr>
        <w:t xml:space="preserve">. We are interested in collecting information from completed, in-progress, and planned </w:t>
      </w:r>
      <w:r>
        <w:rPr>
          <w:rFonts w:asciiTheme="minorHAnsi" w:hAnsiTheme="minorHAnsi" w:cstheme="minorHAnsi"/>
          <w:sz w:val="22"/>
          <w:szCs w:val="22"/>
          <w:lang w:val="en-GB"/>
        </w:rPr>
        <w:t xml:space="preserve">projects and research studies. </w:t>
      </w:r>
    </w:p>
    <w:p w14:paraId="7ECE16FE" w14:textId="77777777" w:rsidR="00FA03FC" w:rsidRPr="005C7475" w:rsidRDefault="00FA03FC" w:rsidP="00FA03FC">
      <w:pPr>
        <w:contextualSpacing/>
        <w:rPr>
          <w:rFonts w:asciiTheme="minorHAnsi" w:hAnsiTheme="minorHAnsi" w:cstheme="minorHAnsi"/>
          <w:sz w:val="22"/>
          <w:szCs w:val="22"/>
          <w:lang w:val="en-GB"/>
        </w:rPr>
      </w:pPr>
    </w:p>
    <w:p w14:paraId="43550915" w14:textId="77777777" w:rsidR="00FA03FC" w:rsidRPr="005C7475" w:rsidRDefault="00FA03FC" w:rsidP="00FA03FC">
      <w:pPr>
        <w:contextualSpacing/>
        <w:rPr>
          <w:rFonts w:asciiTheme="minorHAnsi" w:hAnsiTheme="minorHAnsi" w:cstheme="minorHAnsi"/>
          <w:sz w:val="22"/>
          <w:szCs w:val="22"/>
          <w:lang w:val="en-GB"/>
        </w:rPr>
      </w:pPr>
      <w:r w:rsidRPr="005C7475">
        <w:rPr>
          <w:rFonts w:asciiTheme="minorHAnsi" w:hAnsiTheme="minorHAnsi" w:cstheme="minorHAnsi"/>
          <w:sz w:val="22"/>
          <w:szCs w:val="22"/>
          <w:lang w:val="en-GB"/>
        </w:rPr>
        <w:t xml:space="preserve">By choosing to participate in the OES-Environmental metadata collection process, you will assist the marine renewable energy industry, government agencies, and stakeholders by contributing to the compilation of environmental effects information in a single location to allow for: </w:t>
      </w:r>
    </w:p>
    <w:p w14:paraId="304A3961" w14:textId="77777777" w:rsidR="00FA03FC" w:rsidRPr="005C7475" w:rsidRDefault="00FA03FC" w:rsidP="00FA03FC">
      <w:pPr>
        <w:pStyle w:val="ListParagraph"/>
        <w:numPr>
          <w:ilvl w:val="0"/>
          <w:numId w:val="9"/>
        </w:numPr>
        <w:rPr>
          <w:rFonts w:asciiTheme="minorHAnsi" w:hAnsiTheme="minorHAnsi" w:cstheme="minorHAnsi"/>
          <w:sz w:val="22"/>
          <w:szCs w:val="22"/>
          <w:lang w:val="en-GB"/>
        </w:rPr>
      </w:pPr>
      <w:r w:rsidRPr="005C7475">
        <w:rPr>
          <w:rFonts w:asciiTheme="minorHAnsi" w:hAnsiTheme="minorHAnsi" w:cstheme="minorHAnsi"/>
          <w:b/>
          <w:sz w:val="22"/>
          <w:szCs w:val="22"/>
          <w:lang w:val="en-GB"/>
        </w:rPr>
        <w:t>Increased awareness</w:t>
      </w:r>
      <w:r w:rsidRPr="005C7475">
        <w:rPr>
          <w:rFonts w:asciiTheme="minorHAnsi" w:hAnsiTheme="minorHAnsi" w:cstheme="minorHAnsi"/>
          <w:sz w:val="22"/>
          <w:szCs w:val="22"/>
          <w:lang w:val="en-GB"/>
        </w:rPr>
        <w:t xml:space="preserve"> amongst developers and regulators about new and current research efforts, which may inform new investments into monitoring methods and mitigation </w:t>
      </w:r>
      <w:proofErr w:type="gramStart"/>
      <w:r w:rsidRPr="005C7475">
        <w:rPr>
          <w:rFonts w:asciiTheme="minorHAnsi" w:hAnsiTheme="minorHAnsi" w:cstheme="minorHAnsi"/>
          <w:sz w:val="22"/>
          <w:szCs w:val="22"/>
          <w:lang w:val="en-GB"/>
        </w:rPr>
        <w:t>strategies;</w:t>
      </w:r>
      <w:proofErr w:type="gramEnd"/>
    </w:p>
    <w:p w14:paraId="2A881468" w14:textId="77777777" w:rsidR="00FA03FC" w:rsidRPr="005C7475" w:rsidRDefault="00FA03FC" w:rsidP="00FA03FC">
      <w:pPr>
        <w:pStyle w:val="ListParagraph"/>
        <w:numPr>
          <w:ilvl w:val="0"/>
          <w:numId w:val="9"/>
        </w:numPr>
        <w:rPr>
          <w:rFonts w:asciiTheme="minorHAnsi" w:hAnsiTheme="minorHAnsi" w:cstheme="minorHAnsi"/>
          <w:sz w:val="22"/>
          <w:szCs w:val="22"/>
          <w:lang w:val="en-GB"/>
        </w:rPr>
      </w:pPr>
      <w:r w:rsidRPr="005C7475">
        <w:rPr>
          <w:rFonts w:asciiTheme="minorHAnsi" w:hAnsiTheme="minorHAnsi" w:cstheme="minorHAnsi"/>
          <w:b/>
          <w:sz w:val="22"/>
          <w:szCs w:val="22"/>
          <w:lang w:val="en-GB"/>
        </w:rPr>
        <w:t>Increased efficiency</w:t>
      </w:r>
      <w:r w:rsidRPr="005C7475">
        <w:rPr>
          <w:rFonts w:asciiTheme="minorHAnsi" w:hAnsiTheme="minorHAnsi" w:cstheme="minorHAnsi"/>
          <w:sz w:val="22"/>
          <w:szCs w:val="22"/>
          <w:lang w:val="en-GB"/>
        </w:rPr>
        <w:t xml:space="preserve"> of the permitting/consenting process by precluding studies shown to yield few results (under certain conditions), allowing for shorter and less costly </w:t>
      </w:r>
      <w:proofErr w:type="gramStart"/>
      <w:r w:rsidRPr="005C7475">
        <w:rPr>
          <w:rFonts w:asciiTheme="minorHAnsi" w:hAnsiTheme="minorHAnsi" w:cstheme="minorHAnsi"/>
          <w:sz w:val="22"/>
          <w:szCs w:val="22"/>
          <w:lang w:val="en-GB"/>
        </w:rPr>
        <w:t>processes;</w:t>
      </w:r>
      <w:proofErr w:type="gramEnd"/>
    </w:p>
    <w:p w14:paraId="4183AF46" w14:textId="77777777" w:rsidR="00FA03FC" w:rsidRPr="005C7475" w:rsidRDefault="00FA03FC" w:rsidP="00FA03FC">
      <w:pPr>
        <w:pStyle w:val="ListParagraph"/>
        <w:numPr>
          <w:ilvl w:val="0"/>
          <w:numId w:val="9"/>
        </w:numPr>
        <w:rPr>
          <w:rFonts w:asciiTheme="minorHAnsi" w:hAnsiTheme="minorHAnsi" w:cstheme="minorHAnsi"/>
          <w:sz w:val="22"/>
          <w:szCs w:val="22"/>
          <w:lang w:val="en-GB"/>
        </w:rPr>
      </w:pPr>
      <w:r w:rsidRPr="005C7475">
        <w:rPr>
          <w:rFonts w:asciiTheme="minorHAnsi" w:hAnsiTheme="minorHAnsi" w:cstheme="minorHAnsi"/>
          <w:b/>
          <w:sz w:val="22"/>
          <w:szCs w:val="22"/>
          <w:lang w:val="en-GB"/>
        </w:rPr>
        <w:t>Reduced uncertainty</w:t>
      </w:r>
      <w:r w:rsidRPr="005C7475">
        <w:rPr>
          <w:rFonts w:asciiTheme="minorHAnsi" w:hAnsiTheme="minorHAnsi" w:cstheme="minorHAnsi"/>
          <w:sz w:val="22"/>
          <w:szCs w:val="22"/>
          <w:lang w:val="en-GB"/>
        </w:rPr>
        <w:t xml:space="preserve"> for targeted investments of environmental effects by government agencies and other funding sources, further clarifying the permitting/consenting process; and </w:t>
      </w:r>
    </w:p>
    <w:p w14:paraId="73E7F3EE" w14:textId="77777777" w:rsidR="00FA03FC" w:rsidRPr="005C7475" w:rsidRDefault="00FA03FC" w:rsidP="00FA03FC">
      <w:pPr>
        <w:pStyle w:val="ListParagraph"/>
        <w:numPr>
          <w:ilvl w:val="0"/>
          <w:numId w:val="9"/>
        </w:numPr>
        <w:rPr>
          <w:rFonts w:asciiTheme="minorHAnsi" w:hAnsiTheme="minorHAnsi" w:cstheme="minorHAnsi"/>
          <w:sz w:val="22"/>
          <w:szCs w:val="22"/>
          <w:lang w:val="en-GB"/>
        </w:rPr>
      </w:pPr>
      <w:r w:rsidRPr="005C7475">
        <w:rPr>
          <w:rFonts w:asciiTheme="minorHAnsi" w:hAnsiTheme="minorHAnsi" w:cstheme="minorHAnsi"/>
          <w:b/>
          <w:sz w:val="22"/>
          <w:szCs w:val="22"/>
          <w:lang w:val="en-GB"/>
        </w:rPr>
        <w:t>Value added interpretation and knowledge</w:t>
      </w:r>
      <w:r w:rsidRPr="005C7475">
        <w:rPr>
          <w:rFonts w:asciiTheme="minorHAnsi" w:hAnsiTheme="minorHAnsi" w:cstheme="minorHAnsi"/>
          <w:sz w:val="22"/>
          <w:szCs w:val="22"/>
          <w:lang w:val="en-GB"/>
        </w:rPr>
        <w:t xml:space="preserve"> through the examination of key research findings in conjunction with project monitoring data, informing optimal </w:t>
      </w:r>
      <w:proofErr w:type="gramStart"/>
      <w:r w:rsidRPr="005C7475">
        <w:rPr>
          <w:rFonts w:asciiTheme="minorHAnsi" w:hAnsiTheme="minorHAnsi" w:cstheme="minorHAnsi"/>
          <w:sz w:val="22"/>
          <w:szCs w:val="22"/>
          <w:lang w:val="en-GB"/>
        </w:rPr>
        <w:t>siting</w:t>
      </w:r>
      <w:proofErr w:type="gramEnd"/>
      <w:r w:rsidRPr="005C7475">
        <w:rPr>
          <w:rFonts w:asciiTheme="minorHAnsi" w:hAnsiTheme="minorHAnsi" w:cstheme="minorHAnsi"/>
          <w:sz w:val="22"/>
          <w:szCs w:val="22"/>
          <w:lang w:val="en-GB"/>
        </w:rPr>
        <w:t xml:space="preserve"> and permitting.</w:t>
      </w:r>
    </w:p>
    <w:p w14:paraId="2485FA0F" w14:textId="77777777" w:rsidR="00FA03FC" w:rsidRPr="005C7475" w:rsidRDefault="00FA03FC" w:rsidP="00FA03FC">
      <w:pPr>
        <w:ind w:left="720"/>
        <w:contextualSpacing/>
        <w:rPr>
          <w:rFonts w:asciiTheme="minorHAnsi" w:hAnsiTheme="minorHAnsi" w:cstheme="minorHAnsi"/>
          <w:sz w:val="22"/>
          <w:szCs w:val="22"/>
          <w:lang w:val="en-GB"/>
        </w:rPr>
      </w:pPr>
    </w:p>
    <w:p w14:paraId="42D6CA05" w14:textId="77777777" w:rsidR="00FA03FC" w:rsidRPr="005C7475" w:rsidRDefault="00FA03FC" w:rsidP="00FA03FC">
      <w:pPr>
        <w:spacing w:after="200"/>
        <w:rPr>
          <w:rFonts w:asciiTheme="minorHAnsi" w:hAnsiTheme="minorHAnsi" w:cstheme="minorHAnsi"/>
          <w:sz w:val="22"/>
          <w:szCs w:val="22"/>
          <w:lang w:val="en-GB"/>
        </w:rPr>
      </w:pPr>
      <w:r w:rsidRPr="005C7475">
        <w:rPr>
          <w:rFonts w:asciiTheme="minorHAnsi" w:hAnsiTheme="minorHAnsi" w:cstheme="minorHAnsi"/>
          <w:sz w:val="22"/>
          <w:szCs w:val="22"/>
          <w:lang w:val="en-GB"/>
        </w:rPr>
        <w:t xml:space="preserve">Please provide information about your project or research study on the following pages. An example form is provided at the end </w:t>
      </w:r>
      <w:r>
        <w:rPr>
          <w:rFonts w:asciiTheme="minorHAnsi" w:hAnsiTheme="minorHAnsi" w:cstheme="minorHAnsi"/>
          <w:sz w:val="22"/>
          <w:szCs w:val="22"/>
          <w:lang w:val="en-GB"/>
        </w:rPr>
        <w:t>of the blank form to</w:t>
      </w:r>
      <w:r w:rsidRPr="005C7475">
        <w:rPr>
          <w:rFonts w:asciiTheme="minorHAnsi" w:hAnsiTheme="minorHAnsi" w:cstheme="minorHAnsi"/>
          <w:sz w:val="22"/>
          <w:szCs w:val="22"/>
          <w:lang w:val="en-GB"/>
        </w:rPr>
        <w:t xml:space="preserve"> demonstrate the type of information requested. </w:t>
      </w:r>
    </w:p>
    <w:p w14:paraId="451100FA" w14:textId="77777777" w:rsidR="00FA03FC" w:rsidRPr="005C7475" w:rsidRDefault="00FA03FC" w:rsidP="00FA03FC">
      <w:pPr>
        <w:spacing w:after="200"/>
        <w:rPr>
          <w:rFonts w:asciiTheme="minorHAnsi" w:hAnsiTheme="minorHAnsi" w:cstheme="minorHAnsi"/>
          <w:sz w:val="22"/>
          <w:szCs w:val="22"/>
          <w:lang w:val="en-GB"/>
        </w:rPr>
      </w:pPr>
      <w:r w:rsidRPr="005C7475">
        <w:rPr>
          <w:rFonts w:asciiTheme="minorHAnsi" w:hAnsiTheme="minorHAnsi" w:cstheme="minorHAnsi"/>
          <w:sz w:val="22"/>
          <w:szCs w:val="22"/>
          <w:lang w:val="en-GB"/>
        </w:rPr>
        <w:t xml:space="preserve">Thank you in advance for your consideration and contribution to this valuable effort!  </w:t>
      </w:r>
    </w:p>
    <w:p w14:paraId="385F4486" w14:textId="77777777" w:rsidR="00FA03FC" w:rsidRPr="005C7475" w:rsidRDefault="00FA03FC" w:rsidP="00FA03FC">
      <w:pPr>
        <w:spacing w:after="200"/>
        <w:rPr>
          <w:rFonts w:asciiTheme="minorHAnsi" w:hAnsiTheme="minorHAnsi" w:cstheme="minorHAnsi"/>
          <w:sz w:val="22"/>
          <w:szCs w:val="22"/>
          <w:lang w:val="en-GB"/>
        </w:rPr>
      </w:pPr>
      <w:proofErr w:type="spellStart"/>
      <w:r w:rsidRPr="005C7475">
        <w:rPr>
          <w:rFonts w:asciiTheme="minorHAnsi" w:hAnsiTheme="minorHAnsi" w:cstheme="minorHAnsi"/>
          <w:sz w:val="22"/>
          <w:szCs w:val="22"/>
          <w:lang w:val="en-GB"/>
        </w:rPr>
        <w:t>Dr.</w:t>
      </w:r>
      <w:proofErr w:type="spellEnd"/>
      <w:r w:rsidRPr="005C7475">
        <w:rPr>
          <w:rFonts w:asciiTheme="minorHAnsi" w:hAnsiTheme="minorHAnsi" w:cstheme="minorHAnsi"/>
          <w:sz w:val="22"/>
          <w:szCs w:val="22"/>
          <w:lang w:val="en-GB"/>
        </w:rPr>
        <w:t xml:space="preserve"> Andrea Copping</w:t>
      </w:r>
      <w:r w:rsidRPr="005C7475">
        <w:rPr>
          <w:rFonts w:asciiTheme="minorHAnsi" w:hAnsiTheme="minorHAnsi" w:cstheme="minorHAnsi"/>
          <w:sz w:val="22"/>
          <w:szCs w:val="22"/>
          <w:lang w:val="en-GB"/>
        </w:rPr>
        <w:br/>
        <w:t xml:space="preserve">Coastal Sciences Division </w:t>
      </w:r>
      <w:r w:rsidRPr="005C7475">
        <w:rPr>
          <w:rFonts w:asciiTheme="minorHAnsi" w:hAnsiTheme="minorHAnsi" w:cstheme="minorHAnsi"/>
          <w:sz w:val="22"/>
          <w:szCs w:val="22"/>
          <w:lang w:val="en-GB"/>
        </w:rPr>
        <w:br/>
        <w:t>Pacific Northwest National Laboratory</w:t>
      </w:r>
      <w:r w:rsidRPr="005C7475">
        <w:rPr>
          <w:rFonts w:asciiTheme="minorHAnsi" w:hAnsiTheme="minorHAnsi" w:cstheme="minorHAnsi"/>
          <w:sz w:val="22"/>
          <w:szCs w:val="22"/>
          <w:lang w:val="en-GB"/>
        </w:rPr>
        <w:br/>
      </w:r>
      <w:hyperlink r:id="rId12" w:history="1">
        <w:r w:rsidRPr="005C7475">
          <w:rPr>
            <w:rStyle w:val="Hyperlink"/>
            <w:rFonts w:asciiTheme="minorHAnsi" w:hAnsiTheme="minorHAnsi" w:cstheme="minorHAnsi"/>
            <w:sz w:val="22"/>
            <w:szCs w:val="22"/>
            <w:lang w:val="en-GB"/>
          </w:rPr>
          <w:t>andrea.copping@pnnl.gov</w:t>
        </w:r>
      </w:hyperlink>
    </w:p>
    <w:p w14:paraId="39D48A05" w14:textId="77777777" w:rsidR="00FA03FC" w:rsidRPr="005C7475" w:rsidRDefault="00FA03FC" w:rsidP="00FA03FC">
      <w:pPr>
        <w:rPr>
          <w:rFonts w:asciiTheme="minorHAnsi" w:hAnsiTheme="minorHAnsi" w:cstheme="minorHAnsi"/>
          <w:sz w:val="22"/>
          <w:szCs w:val="22"/>
          <w:lang w:val="en-GB"/>
        </w:rPr>
      </w:pPr>
    </w:p>
    <w:p w14:paraId="29BFA448" w14:textId="77777777" w:rsidR="00FA03FC" w:rsidRPr="005C7475" w:rsidRDefault="00FA03FC" w:rsidP="00FA03FC">
      <w:pPr>
        <w:rPr>
          <w:rFonts w:asciiTheme="minorHAnsi" w:hAnsiTheme="minorHAnsi" w:cstheme="minorHAnsi"/>
          <w:b/>
          <w:sz w:val="22"/>
          <w:szCs w:val="22"/>
          <w:lang w:val="en-GB"/>
        </w:rPr>
      </w:pPr>
      <w:r w:rsidRPr="005C7475">
        <w:rPr>
          <w:rFonts w:asciiTheme="minorHAnsi" w:hAnsiTheme="minorHAnsi" w:cstheme="minorHAnsi"/>
          <w:sz w:val="22"/>
          <w:szCs w:val="22"/>
          <w:lang w:val="en-GB"/>
        </w:rPr>
        <w:t>Please email the form and any associated files to Cailene Gunn (</w:t>
      </w:r>
      <w:hyperlink r:id="rId13" w:history="1">
        <w:r w:rsidRPr="005C7475">
          <w:rPr>
            <w:rStyle w:val="Hyperlink"/>
            <w:rFonts w:asciiTheme="minorHAnsi" w:hAnsiTheme="minorHAnsi" w:cstheme="minorHAnsi"/>
            <w:sz w:val="22"/>
            <w:szCs w:val="22"/>
            <w:lang w:val="en-GB"/>
          </w:rPr>
          <w:t>cailene.gunn@pnnl.gov</w:t>
        </w:r>
      </w:hyperlink>
      <w:r w:rsidRPr="005C7475">
        <w:rPr>
          <w:rStyle w:val="Hyperlink"/>
          <w:rFonts w:asciiTheme="minorHAnsi" w:hAnsiTheme="minorHAnsi" w:cstheme="minorHAnsi"/>
          <w:sz w:val="22"/>
          <w:szCs w:val="22"/>
          <w:lang w:val="en-GB"/>
        </w:rPr>
        <w:t>).</w:t>
      </w:r>
      <w:r w:rsidRPr="005C7475">
        <w:rPr>
          <w:rFonts w:asciiTheme="minorHAnsi" w:hAnsiTheme="minorHAnsi" w:cstheme="minorHAnsi"/>
          <w:b/>
          <w:sz w:val="22"/>
          <w:szCs w:val="22"/>
          <w:lang w:val="en-GB"/>
        </w:rPr>
        <w:tab/>
      </w:r>
    </w:p>
    <w:p w14:paraId="380E160E" w14:textId="77777777" w:rsidR="00FA03FC" w:rsidRPr="008078F1" w:rsidRDefault="00FA03FC" w:rsidP="00FA03FC">
      <w:pPr>
        <w:rPr>
          <w:rFonts w:asciiTheme="minorHAnsi" w:hAnsiTheme="minorHAnsi" w:cstheme="minorHAnsi"/>
          <w:b/>
          <w:lang w:val="en-GB"/>
        </w:rPr>
      </w:pPr>
    </w:p>
    <w:p w14:paraId="0F70DDE5" w14:textId="77777777" w:rsidR="00FA03FC" w:rsidRDefault="00FA03FC" w:rsidP="00FA03FC">
      <w:pPr>
        <w:rPr>
          <w:rFonts w:ascii="Cambria" w:hAnsi="Cambria"/>
          <w:b/>
          <w:lang w:val="en-GB"/>
        </w:rPr>
      </w:pPr>
    </w:p>
    <w:p w14:paraId="77FD669D" w14:textId="77777777" w:rsidR="00FA03FC" w:rsidRDefault="00FA03FC" w:rsidP="00FA03FC">
      <w:pPr>
        <w:rPr>
          <w:rFonts w:ascii="Cambria" w:hAnsi="Cambria"/>
          <w:b/>
          <w:lang w:val="en-GB"/>
        </w:rPr>
      </w:pPr>
    </w:p>
    <w:p w14:paraId="4F569FBA" w14:textId="77777777" w:rsidR="00FA03FC" w:rsidRDefault="00FA03FC" w:rsidP="00FA03FC">
      <w:pPr>
        <w:rPr>
          <w:rFonts w:ascii="Cambria" w:hAnsi="Cambria"/>
          <w:b/>
          <w:lang w:val="en-GB"/>
        </w:rPr>
      </w:pPr>
    </w:p>
    <w:p w14:paraId="493A84CD" w14:textId="77777777" w:rsidR="00FA03FC" w:rsidRDefault="00FA03FC" w:rsidP="00FA03FC">
      <w:pPr>
        <w:rPr>
          <w:rFonts w:ascii="Cambria" w:hAnsi="Cambria"/>
          <w:b/>
          <w:lang w:val="en-GB"/>
        </w:rPr>
      </w:pPr>
    </w:p>
    <w:p w14:paraId="65058B54" w14:textId="77777777" w:rsidR="00FA03FC" w:rsidRDefault="00FA03FC" w:rsidP="00FA03FC">
      <w:pPr>
        <w:rPr>
          <w:rFonts w:ascii="Cambria" w:hAnsi="Cambria"/>
          <w:b/>
          <w:lang w:val="en-GB"/>
        </w:rPr>
      </w:pPr>
    </w:p>
    <w:p w14:paraId="20BF1412" w14:textId="77777777" w:rsidR="00FA03FC" w:rsidRDefault="00FA03FC" w:rsidP="00FA03FC">
      <w:pPr>
        <w:rPr>
          <w:rFonts w:ascii="Cambria" w:hAnsi="Cambria"/>
          <w:b/>
          <w:lang w:val="en-GB"/>
        </w:rPr>
      </w:pPr>
    </w:p>
    <w:p w14:paraId="5D71C85C" w14:textId="77777777" w:rsidR="00FA03FC" w:rsidRDefault="00FA03FC" w:rsidP="00FA03FC">
      <w:pPr>
        <w:rPr>
          <w:rFonts w:ascii="Cambria" w:hAnsi="Cambria"/>
          <w:b/>
          <w:lang w:val="en-GB"/>
        </w:rPr>
      </w:pPr>
    </w:p>
    <w:p w14:paraId="712058BF" w14:textId="77777777" w:rsidR="00FA03FC" w:rsidRDefault="00FA03FC" w:rsidP="00FA03FC">
      <w:pPr>
        <w:rPr>
          <w:rFonts w:ascii="Cambria" w:hAnsi="Cambria"/>
          <w:b/>
          <w:lang w:val="en-GB"/>
        </w:rPr>
      </w:pPr>
    </w:p>
    <w:p w14:paraId="00F983BD" w14:textId="77777777" w:rsidR="00FA03FC" w:rsidRDefault="00FA03FC" w:rsidP="00FA03FC">
      <w:pPr>
        <w:rPr>
          <w:rFonts w:ascii="Cambria" w:hAnsi="Cambria"/>
          <w:b/>
          <w:lang w:val="en-GB"/>
        </w:rPr>
      </w:pPr>
    </w:p>
    <w:p w14:paraId="7F3F8FF2" w14:textId="77777777" w:rsidR="00FA03FC" w:rsidRDefault="00FA03FC" w:rsidP="00FA03FC">
      <w:pPr>
        <w:rPr>
          <w:rFonts w:ascii="Cambria" w:hAnsi="Cambria"/>
          <w:b/>
          <w:lang w:val="en-GB"/>
        </w:rPr>
      </w:pPr>
      <w:r>
        <w:rPr>
          <w:noProof/>
          <w:sz w:val="22"/>
          <w:szCs w:val="22"/>
          <w:lang w:val="en-GB"/>
        </w:rPr>
        <w:drawing>
          <wp:anchor distT="0" distB="0" distL="114300" distR="114300" simplePos="0" relativeHeight="251667456" behindDoc="0" locked="0" layoutInCell="1" allowOverlap="1" wp14:anchorId="6A4B2DAE" wp14:editId="61244F7D">
            <wp:simplePos x="0" y="0"/>
            <wp:positionH relativeFrom="margin">
              <wp:align>left</wp:align>
            </wp:positionH>
            <wp:positionV relativeFrom="paragraph">
              <wp:posOffset>90805</wp:posOffset>
            </wp:positionV>
            <wp:extent cx="1686706" cy="64071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6706"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23026" w14:textId="77777777" w:rsidR="00FA03FC" w:rsidRDefault="00FA03FC" w:rsidP="00FA03FC">
      <w:pPr>
        <w:rPr>
          <w:rFonts w:ascii="Cambria" w:hAnsi="Cambria"/>
          <w:b/>
          <w:lang w:val="en-GB"/>
        </w:rPr>
      </w:pPr>
      <w:r>
        <w:rPr>
          <w:noProof/>
        </w:rPr>
        <w:drawing>
          <wp:anchor distT="0" distB="0" distL="114300" distR="114300" simplePos="0" relativeHeight="251666432" behindDoc="0" locked="0" layoutInCell="1" allowOverlap="1" wp14:anchorId="490A6219" wp14:editId="2E62444E">
            <wp:simplePos x="0" y="0"/>
            <wp:positionH relativeFrom="margin">
              <wp:posOffset>1828799</wp:posOffset>
            </wp:positionH>
            <wp:positionV relativeFrom="paragraph">
              <wp:posOffset>13335</wp:posOffset>
            </wp:positionV>
            <wp:extent cx="1520111" cy="45656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264" cy="457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E0323" w14:textId="77777777" w:rsidR="00FA03FC" w:rsidRDefault="00FA03FC" w:rsidP="00FA03FC">
      <w:pPr>
        <w:rPr>
          <w:rFonts w:ascii="Cambria" w:hAnsi="Cambria"/>
          <w:b/>
          <w:lang w:val="en-GB"/>
        </w:rPr>
      </w:pPr>
    </w:p>
    <w:p w14:paraId="76FB6058" w14:textId="27E5E135" w:rsidR="00B767D2" w:rsidRPr="00E83A5C" w:rsidRDefault="00B767D2" w:rsidP="00B767D2">
      <w:pPr>
        <w:spacing w:after="200"/>
        <w:rPr>
          <w:rFonts w:asciiTheme="minorHAnsi" w:hAnsiTheme="minorHAnsi" w:cstheme="minorHAnsi"/>
          <w:sz w:val="22"/>
          <w:szCs w:val="22"/>
          <w:lang w:val="en-GB"/>
        </w:rPr>
      </w:pPr>
    </w:p>
    <w:p w14:paraId="24ABFC18" w14:textId="38D28F52" w:rsidR="00B767D2" w:rsidRPr="00E83A5C" w:rsidRDefault="00B767D2" w:rsidP="00B767D2">
      <w:pPr>
        <w:pStyle w:val="Heading1"/>
        <w:numPr>
          <w:ilvl w:val="0"/>
          <w:numId w:val="0"/>
        </w:numPr>
        <w:shd w:val="clear" w:color="auto" w:fill="B8CCE4"/>
        <w:tabs>
          <w:tab w:val="left" w:pos="360"/>
          <w:tab w:val="center" w:pos="4876"/>
        </w:tabs>
        <w:jc w:val="left"/>
        <w:rPr>
          <w:rFonts w:asciiTheme="minorHAnsi" w:hAnsiTheme="minorHAnsi" w:cstheme="minorHAnsi"/>
          <w:b/>
          <w:sz w:val="22"/>
          <w:szCs w:val="22"/>
          <w:lang w:val="en-GB"/>
        </w:rPr>
      </w:pPr>
      <w:r w:rsidRPr="00E83A5C">
        <w:rPr>
          <w:rFonts w:asciiTheme="minorHAnsi" w:hAnsiTheme="minorHAnsi" w:cstheme="minorHAnsi"/>
          <w:b/>
          <w:sz w:val="22"/>
          <w:szCs w:val="22"/>
          <w:lang w:val="en-GB"/>
        </w:rPr>
        <w:lastRenderedPageBreak/>
        <w:tab/>
      </w:r>
      <w:r w:rsidRPr="00E83A5C">
        <w:rPr>
          <w:rFonts w:asciiTheme="minorHAnsi" w:hAnsiTheme="minorHAnsi" w:cstheme="minorHAnsi"/>
          <w:b/>
          <w:sz w:val="22"/>
          <w:szCs w:val="22"/>
          <w:lang w:val="en-GB"/>
        </w:rPr>
        <w:tab/>
        <w:t>Research Study metadatA survey form</w:t>
      </w:r>
    </w:p>
    <w:p w14:paraId="74F2DC63" w14:textId="77777777" w:rsidR="00B767D2" w:rsidRPr="00E83A5C" w:rsidRDefault="00B767D2" w:rsidP="00B767D2">
      <w:pPr>
        <w:rPr>
          <w:rFonts w:asciiTheme="minorHAnsi" w:hAnsiTheme="minorHAnsi" w:cstheme="minorHAnsi"/>
          <w:sz w:val="22"/>
          <w:szCs w:val="22"/>
          <w:lang w:val="en-GB"/>
        </w:rPr>
      </w:pPr>
    </w:p>
    <w:p w14:paraId="23FDC099" w14:textId="16712B6A" w:rsidR="00B767D2" w:rsidRPr="00E83A5C" w:rsidRDefault="00B767D2" w:rsidP="00B767D2">
      <w:pPr>
        <w:ind w:firstLine="450"/>
        <w:rPr>
          <w:rFonts w:asciiTheme="minorHAnsi" w:hAnsiTheme="minorHAnsi" w:cstheme="minorHAnsi"/>
          <w:sz w:val="22"/>
          <w:szCs w:val="22"/>
          <w:lang w:val="en-GB"/>
        </w:rPr>
      </w:pPr>
      <w:r w:rsidRPr="00E83A5C">
        <w:rPr>
          <w:rFonts w:asciiTheme="minorHAnsi" w:hAnsiTheme="minorHAnsi" w:cstheme="minorHAnsi"/>
          <w:sz w:val="22"/>
          <w:szCs w:val="22"/>
          <w:lang w:val="en-GB"/>
        </w:rPr>
        <w:t>Name of person updating the form</w:t>
      </w:r>
      <w:r w:rsidRPr="00E83A5C">
        <w:rPr>
          <w:rFonts w:asciiTheme="minorHAnsi" w:hAnsiTheme="minorHAnsi" w:cstheme="minorHAnsi"/>
          <w:sz w:val="22"/>
          <w:szCs w:val="22"/>
          <w:lang w:val="en-GB"/>
        </w:rPr>
        <w:tab/>
        <w:t xml:space="preserve">     </w:t>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r w:rsidR="007B6EFE">
        <w:rPr>
          <w:rFonts w:asciiTheme="minorHAnsi" w:hAnsiTheme="minorHAnsi" w:cstheme="minorHAnsi"/>
          <w:sz w:val="22"/>
          <w:szCs w:val="22"/>
          <w:lang w:val="en-GB"/>
        </w:rPr>
        <w:tab/>
      </w:r>
      <w:r w:rsidRPr="00E83A5C">
        <w:rPr>
          <w:rFonts w:asciiTheme="minorHAnsi" w:hAnsiTheme="minorHAnsi" w:cstheme="minorHAnsi"/>
          <w:sz w:val="22"/>
          <w:szCs w:val="22"/>
          <w:lang w:val="en-GB"/>
        </w:rPr>
        <w:t>Date submitted</w:t>
      </w:r>
    </w:p>
    <w:p w14:paraId="58D26028"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noProof/>
          <w:sz w:val="22"/>
          <w:szCs w:val="22"/>
          <w:u w:val="single"/>
        </w:rPr>
        <mc:AlternateContent>
          <mc:Choice Requires="wps">
            <w:drawing>
              <wp:anchor distT="0" distB="0" distL="114300" distR="114300" simplePos="0" relativeHeight="251660288" behindDoc="0" locked="0" layoutInCell="1" allowOverlap="1" wp14:anchorId="058CD734" wp14:editId="072894A6">
                <wp:simplePos x="0" y="0"/>
                <wp:positionH relativeFrom="column">
                  <wp:posOffset>4335780</wp:posOffset>
                </wp:positionH>
                <wp:positionV relativeFrom="paragraph">
                  <wp:posOffset>55880</wp:posOffset>
                </wp:positionV>
                <wp:extent cx="1562100" cy="266700"/>
                <wp:effectExtent l="11430" t="8255" r="7620"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rgbClr val="FFFFFF"/>
                        </a:solidFill>
                        <a:ln w="9525">
                          <a:solidFill>
                            <a:srgbClr val="000000"/>
                          </a:solidFill>
                          <a:miter lim="800000"/>
                          <a:headEnd/>
                          <a:tailEnd/>
                        </a:ln>
                      </wps:spPr>
                      <wps:txbx>
                        <w:txbxContent>
                          <w:p w14:paraId="1BAC86FE" w14:textId="77777777" w:rsidR="00CB09CF" w:rsidRPr="000870C1" w:rsidRDefault="00CB09CF" w:rsidP="00B767D2">
                            <w:pPr>
                              <w:jc w:val="cente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CD734" id="_x0000_t202" coordsize="21600,21600" o:spt="202" path="m,l,21600r21600,l21600,xe">
                <v:stroke joinstyle="miter"/>
                <v:path gradientshapeok="t" o:connecttype="rect"/>
              </v:shapetype>
              <v:shape id="Text Box 3" o:spid="_x0000_s1026" type="#_x0000_t202" style="position:absolute;margin-left:341.4pt;margin-top:4.4pt;width:12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IuKAIAAFA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">
                <v:textbox>
                  <w:txbxContent>
                    <w:p w14:paraId="1BAC86FE" w14:textId="77777777" w:rsidR="00CB09CF" w:rsidRPr="000870C1" w:rsidRDefault="00CB09CF" w:rsidP="00B767D2">
                      <w:pPr>
                        <w:jc w:val="center"/>
                        <w:rPr>
                          <w:rFonts w:ascii="Calibri" w:hAnsi="Calibri"/>
                          <w:sz w:val="22"/>
                          <w:szCs w:val="22"/>
                          <w:lang w:val="pt-PT"/>
                        </w:rPr>
                      </w:pPr>
                    </w:p>
                  </w:txbxContent>
                </v:textbox>
              </v:shape>
            </w:pict>
          </mc:Fallback>
        </mc:AlternateContent>
      </w:r>
      <w:r w:rsidRPr="00E83A5C">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ADB64F8" wp14:editId="0DBD4E92">
                <wp:simplePos x="0" y="0"/>
                <wp:positionH relativeFrom="column">
                  <wp:posOffset>211455</wp:posOffset>
                </wp:positionH>
                <wp:positionV relativeFrom="paragraph">
                  <wp:posOffset>55880</wp:posOffset>
                </wp:positionV>
                <wp:extent cx="2324100" cy="266700"/>
                <wp:effectExtent l="11430" t="8255" r="762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000000"/>
                          </a:solidFill>
                          <a:miter lim="800000"/>
                          <a:headEnd/>
                          <a:tailEnd/>
                        </a:ln>
                      </wps:spPr>
                      <wps:txbx>
                        <w:txbxContent>
                          <w:p w14:paraId="44C36E88" w14:textId="77777777" w:rsidR="00CB09CF" w:rsidRPr="000870C1" w:rsidRDefault="00CB09CF" w:rsidP="00B767D2">
                            <w:pP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B64F8" id="Text Box 2" o:spid="_x0000_s1027" type="#_x0000_t202" style="position:absolute;margin-left:16.65pt;margin-top:4.4pt;width:18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H2KgIAAFc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">
                <v:textbox>
                  <w:txbxContent>
                    <w:p w14:paraId="44C36E88" w14:textId="77777777" w:rsidR="00CB09CF" w:rsidRPr="000870C1" w:rsidRDefault="00CB09CF" w:rsidP="00B767D2">
                      <w:pPr>
                        <w:rPr>
                          <w:rFonts w:ascii="Calibri" w:hAnsi="Calibri"/>
                          <w:sz w:val="22"/>
                          <w:szCs w:val="22"/>
                          <w:lang w:val="pt-PT"/>
                        </w:rPr>
                      </w:pPr>
                    </w:p>
                  </w:txbxContent>
                </v:textbox>
              </v:shape>
            </w:pict>
          </mc:Fallback>
        </mc:AlternateContent>
      </w:r>
    </w:p>
    <w:p w14:paraId="19BFCFAD" w14:textId="77777777" w:rsidR="00B767D2" w:rsidRPr="00E83A5C" w:rsidRDefault="00B767D2" w:rsidP="00B767D2">
      <w:pPr>
        <w:rPr>
          <w:rFonts w:asciiTheme="minorHAnsi" w:hAnsiTheme="minorHAnsi" w:cstheme="minorHAnsi"/>
          <w:sz w:val="22"/>
          <w:szCs w:val="22"/>
          <w:u w:val="single"/>
          <w:lang w:val="en-GB"/>
        </w:rPr>
      </w:pPr>
    </w:p>
    <w:p w14:paraId="6E8EDDF6" w14:textId="77777777" w:rsidR="00B767D2" w:rsidRPr="00E83A5C" w:rsidRDefault="00B767D2" w:rsidP="00B767D2">
      <w:pPr>
        <w:rPr>
          <w:rFonts w:asciiTheme="minorHAnsi" w:hAnsiTheme="minorHAnsi" w:cstheme="minorHAnsi"/>
          <w:sz w:val="22"/>
          <w:szCs w:val="22"/>
          <w:u w:val="single"/>
          <w:lang w:val="en-GB"/>
        </w:rPr>
      </w:pPr>
    </w:p>
    <w:p w14:paraId="79E61675"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themeColor="background1" w:themeShade="80"/>
          <w:sz w:val="22"/>
          <w:szCs w:val="22"/>
          <w:lang w:val="en-GB"/>
        </w:rPr>
        <w:t>Title of Research:</w:t>
      </w:r>
      <w:r w:rsidRPr="00E83A5C">
        <w:rPr>
          <w:rFonts w:asciiTheme="minorHAnsi" w:hAnsiTheme="minorHAnsi" w:cstheme="minorHAnsi"/>
          <w:sz w:val="22"/>
          <w:szCs w:val="22"/>
          <w:lang w:val="en-GB"/>
        </w:rPr>
        <w:t xml:space="preserve"> </w:t>
      </w:r>
    </w:p>
    <w:p w14:paraId="0AF87C85" w14:textId="77777777" w:rsidR="00B767D2" w:rsidRPr="00E83A5C" w:rsidRDefault="00B767D2" w:rsidP="00B767D2">
      <w:pPr>
        <w:rPr>
          <w:rFonts w:asciiTheme="minorHAnsi" w:hAnsiTheme="minorHAnsi" w:cstheme="minorHAnsi"/>
          <w:color w:val="808080"/>
          <w:sz w:val="22"/>
          <w:szCs w:val="22"/>
          <w:lang w:val="en-GB"/>
        </w:rPr>
      </w:pPr>
    </w:p>
    <w:p w14:paraId="79CDB116" w14:textId="7A61EA65" w:rsidR="00B767D2" w:rsidRPr="00E83A5C" w:rsidRDefault="00B767D2" w:rsidP="00B767D2">
      <w:pPr>
        <w:rPr>
          <w:rFonts w:asciiTheme="minorHAnsi" w:hAnsiTheme="minorHAnsi" w:cstheme="minorHAnsi"/>
          <w:i/>
          <w:color w:val="808080"/>
          <w:sz w:val="22"/>
          <w:szCs w:val="22"/>
          <w:lang w:val="en-GB"/>
        </w:rPr>
      </w:pPr>
      <w:r w:rsidRPr="00E83A5C">
        <w:rPr>
          <w:rFonts w:asciiTheme="minorHAnsi" w:hAnsiTheme="minorHAnsi" w:cstheme="minorHAnsi"/>
          <w:color w:val="808080"/>
          <w:sz w:val="22"/>
          <w:szCs w:val="22"/>
          <w:lang w:val="en-GB"/>
        </w:rPr>
        <w:t>Status:</w:t>
      </w:r>
      <w:r w:rsidRPr="00E83A5C">
        <w:rPr>
          <w:rFonts w:asciiTheme="minorHAnsi" w:hAnsiTheme="minorHAnsi" w:cstheme="minorHAnsi"/>
          <w:color w:val="808080"/>
          <w:sz w:val="22"/>
          <w:szCs w:val="22"/>
          <w:lang w:val="en-GB"/>
        </w:rPr>
        <w:tab/>
      </w:r>
      <w:r w:rsidRPr="00E83A5C">
        <w:rPr>
          <w:rFonts w:asciiTheme="minorHAnsi" w:hAnsiTheme="minorHAnsi" w:cstheme="minorHAnsi"/>
          <w:color w:val="808080"/>
          <w:sz w:val="22"/>
          <w:szCs w:val="22"/>
          <w:lang w:val="en-GB"/>
        </w:rPr>
        <w:tab/>
        <w:t xml:space="preserve"> </w:t>
      </w:r>
      <w:sdt>
        <w:sdtPr>
          <w:rPr>
            <w:rFonts w:asciiTheme="minorHAnsi" w:hAnsiTheme="minorHAnsi" w:cstheme="minorHAnsi"/>
            <w:sz w:val="22"/>
            <w:szCs w:val="22"/>
            <w:lang w:val="en-GB"/>
          </w:rPr>
          <w:id w:val="995529035"/>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sidRPr="00E83A5C">
        <w:rPr>
          <w:rFonts w:asciiTheme="minorHAnsi" w:hAnsiTheme="minorHAnsi" w:cstheme="minorHAnsi"/>
          <w:sz w:val="22"/>
          <w:szCs w:val="22"/>
          <w:lang w:val="en-GB"/>
        </w:rPr>
        <w:t xml:space="preserve"> Planned</w:t>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sdt>
        <w:sdtPr>
          <w:rPr>
            <w:rFonts w:asciiTheme="minorHAnsi" w:hAnsiTheme="minorHAnsi" w:cstheme="minorHAnsi"/>
            <w:sz w:val="22"/>
            <w:szCs w:val="22"/>
            <w:lang w:val="en-GB"/>
          </w:rPr>
          <w:id w:val="496848107"/>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sidRPr="00E83A5C">
        <w:rPr>
          <w:rFonts w:asciiTheme="minorHAnsi" w:hAnsiTheme="minorHAnsi" w:cstheme="minorHAnsi"/>
          <w:sz w:val="22"/>
          <w:szCs w:val="22"/>
          <w:lang w:val="en-GB"/>
        </w:rPr>
        <w:t xml:space="preserve"> In-Progress</w:t>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r w:rsidRPr="00E83A5C">
        <w:rPr>
          <w:rFonts w:asciiTheme="minorHAnsi" w:hAnsiTheme="minorHAnsi" w:cstheme="minorHAnsi"/>
          <w:sz w:val="22"/>
          <w:szCs w:val="22"/>
          <w:lang w:val="en-GB"/>
        </w:rPr>
        <w:tab/>
      </w:r>
      <w:sdt>
        <w:sdtPr>
          <w:rPr>
            <w:rFonts w:asciiTheme="minorHAnsi" w:hAnsiTheme="minorHAnsi" w:cstheme="minorHAnsi"/>
            <w:sz w:val="22"/>
            <w:szCs w:val="22"/>
            <w:lang w:val="en-GB"/>
          </w:rPr>
          <w:id w:val="575026462"/>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sidR="007C0328">
        <w:rPr>
          <w:rFonts w:asciiTheme="minorHAnsi" w:hAnsiTheme="minorHAnsi" w:cstheme="minorHAnsi"/>
          <w:sz w:val="22"/>
          <w:szCs w:val="22"/>
          <w:lang w:val="en-GB"/>
        </w:rPr>
        <w:t xml:space="preserve"> </w:t>
      </w:r>
      <w:r w:rsidRPr="00E83A5C">
        <w:rPr>
          <w:rFonts w:asciiTheme="minorHAnsi" w:hAnsiTheme="minorHAnsi" w:cstheme="minorHAnsi"/>
          <w:sz w:val="22"/>
          <w:szCs w:val="22"/>
          <w:lang w:val="en-GB"/>
        </w:rPr>
        <w:t>Completed</w:t>
      </w:r>
    </w:p>
    <w:p w14:paraId="630F90BA" w14:textId="77777777" w:rsidR="00B767D2" w:rsidRPr="00E83A5C" w:rsidRDefault="00B767D2" w:rsidP="00B767D2">
      <w:pPr>
        <w:rPr>
          <w:rFonts w:asciiTheme="minorHAnsi" w:hAnsiTheme="minorHAnsi" w:cstheme="minorHAnsi"/>
          <w:color w:val="808080"/>
          <w:sz w:val="22"/>
          <w:szCs w:val="22"/>
          <w:lang w:val="en-GB"/>
        </w:rPr>
      </w:pPr>
    </w:p>
    <w:p w14:paraId="67301399"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Researchers:</w:t>
      </w:r>
      <w:r w:rsidRPr="00E83A5C">
        <w:rPr>
          <w:rFonts w:asciiTheme="minorHAnsi" w:hAnsiTheme="minorHAnsi" w:cstheme="minorHAnsi"/>
          <w:sz w:val="22"/>
          <w:szCs w:val="22"/>
          <w:lang w:val="en-GB"/>
        </w:rPr>
        <w:t xml:space="preserve"> </w:t>
      </w:r>
    </w:p>
    <w:p w14:paraId="3A6CC13B" w14:textId="77777777" w:rsidR="00B767D2" w:rsidRPr="00E83A5C" w:rsidRDefault="00B767D2" w:rsidP="00B767D2">
      <w:pPr>
        <w:rPr>
          <w:rFonts w:asciiTheme="minorHAnsi" w:hAnsiTheme="minorHAnsi" w:cstheme="minorHAnsi"/>
          <w:color w:val="808080"/>
          <w:sz w:val="22"/>
          <w:szCs w:val="22"/>
          <w:lang w:val="en-GB"/>
        </w:rPr>
      </w:pPr>
    </w:p>
    <w:p w14:paraId="793DB671" w14:textId="2C7FCC5C" w:rsidR="00B767D2" w:rsidRPr="00E83A5C" w:rsidRDefault="00B767D2" w:rsidP="00B767D2">
      <w:pPr>
        <w:rPr>
          <w:rFonts w:asciiTheme="minorHAnsi" w:hAnsiTheme="minorHAnsi" w:cstheme="minorHAnsi"/>
          <w:sz w:val="22"/>
          <w:szCs w:val="22"/>
          <w:u w:val="single"/>
          <w:lang w:val="en-GB"/>
        </w:rPr>
      </w:pPr>
      <w:r w:rsidRPr="00E83A5C">
        <w:rPr>
          <w:rFonts w:asciiTheme="minorHAnsi" w:hAnsiTheme="minorHAnsi" w:cstheme="minorHAnsi"/>
          <w:sz w:val="22"/>
          <w:szCs w:val="22"/>
          <w:u w:val="single"/>
          <w:lang w:val="en-GB"/>
        </w:rPr>
        <w:t>Princip</w:t>
      </w:r>
      <w:r w:rsidR="007B6EFE">
        <w:rPr>
          <w:rFonts w:asciiTheme="minorHAnsi" w:hAnsiTheme="minorHAnsi" w:cstheme="minorHAnsi"/>
          <w:sz w:val="22"/>
          <w:szCs w:val="22"/>
          <w:u w:val="single"/>
          <w:lang w:val="en-GB"/>
        </w:rPr>
        <w:t>al</w:t>
      </w:r>
      <w:r w:rsidRPr="00E83A5C">
        <w:rPr>
          <w:rFonts w:asciiTheme="minorHAnsi" w:hAnsiTheme="minorHAnsi" w:cstheme="minorHAnsi"/>
          <w:sz w:val="22"/>
          <w:szCs w:val="22"/>
          <w:u w:val="single"/>
          <w:lang w:val="en-GB"/>
        </w:rPr>
        <w:t xml:space="preserve"> Investigator Contact Information</w:t>
      </w:r>
    </w:p>
    <w:p w14:paraId="4F8D0E3A" w14:textId="77777777" w:rsidR="00B767D2" w:rsidRPr="00E83A5C" w:rsidRDefault="00B767D2" w:rsidP="00B767D2">
      <w:pPr>
        <w:ind w:left="720" w:hanging="180"/>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Name:</w:t>
      </w:r>
      <w:r w:rsidRPr="00E83A5C">
        <w:rPr>
          <w:rFonts w:asciiTheme="minorHAnsi" w:hAnsiTheme="minorHAnsi" w:cstheme="minorHAnsi"/>
          <w:sz w:val="22"/>
          <w:szCs w:val="22"/>
          <w:lang w:val="en-GB"/>
        </w:rPr>
        <w:t xml:space="preserve"> </w:t>
      </w:r>
    </w:p>
    <w:p w14:paraId="7167A69A" w14:textId="3DCFAB55" w:rsidR="00B767D2" w:rsidRPr="00E83A5C" w:rsidRDefault="007B6EFE" w:rsidP="00B767D2">
      <w:pPr>
        <w:ind w:left="720" w:hanging="180"/>
        <w:rPr>
          <w:rFonts w:asciiTheme="minorHAnsi" w:hAnsiTheme="minorHAnsi" w:cstheme="minorHAnsi"/>
          <w:sz w:val="22"/>
          <w:szCs w:val="22"/>
          <w:lang w:val="en-GB"/>
        </w:rPr>
      </w:pPr>
      <w:r>
        <w:rPr>
          <w:rFonts w:asciiTheme="minorHAnsi" w:hAnsiTheme="minorHAnsi" w:cstheme="minorHAnsi"/>
          <w:i/>
          <w:color w:val="808080"/>
          <w:sz w:val="22"/>
          <w:szCs w:val="22"/>
          <w:lang w:val="en-GB"/>
        </w:rPr>
        <w:t>Affiliation</w:t>
      </w:r>
      <w:r w:rsidR="00B767D2" w:rsidRPr="00E83A5C">
        <w:rPr>
          <w:rFonts w:asciiTheme="minorHAnsi" w:hAnsiTheme="minorHAnsi" w:cstheme="minorHAnsi"/>
          <w:i/>
          <w:color w:val="808080"/>
          <w:sz w:val="22"/>
          <w:szCs w:val="22"/>
          <w:lang w:val="en-GB"/>
        </w:rPr>
        <w:t>:</w:t>
      </w:r>
      <w:r w:rsidR="00B767D2" w:rsidRPr="00E83A5C">
        <w:rPr>
          <w:rFonts w:asciiTheme="minorHAnsi" w:hAnsiTheme="minorHAnsi" w:cstheme="minorHAnsi"/>
          <w:sz w:val="22"/>
          <w:szCs w:val="22"/>
          <w:lang w:val="en-GB"/>
        </w:rPr>
        <w:t xml:space="preserve"> </w:t>
      </w:r>
    </w:p>
    <w:p w14:paraId="306F527D" w14:textId="77777777" w:rsidR="00B767D2" w:rsidRPr="00E83A5C" w:rsidRDefault="00B767D2" w:rsidP="00B767D2">
      <w:pPr>
        <w:ind w:left="720" w:hanging="180"/>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Phone:</w:t>
      </w:r>
      <w:r w:rsidRPr="00E83A5C">
        <w:rPr>
          <w:rFonts w:asciiTheme="minorHAnsi" w:hAnsiTheme="minorHAnsi" w:cstheme="minorHAnsi"/>
          <w:sz w:val="22"/>
          <w:szCs w:val="22"/>
          <w:lang w:val="en-GB"/>
        </w:rPr>
        <w:t xml:space="preserve"> </w:t>
      </w:r>
    </w:p>
    <w:p w14:paraId="39BC58A8" w14:textId="77777777" w:rsidR="00B767D2" w:rsidRPr="00E83A5C" w:rsidRDefault="00B767D2" w:rsidP="00B767D2">
      <w:pPr>
        <w:ind w:left="720" w:hanging="180"/>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Email:</w:t>
      </w:r>
      <w:r w:rsidRPr="00E83A5C">
        <w:rPr>
          <w:rFonts w:asciiTheme="minorHAnsi" w:hAnsiTheme="minorHAnsi" w:cstheme="minorHAnsi"/>
          <w:sz w:val="22"/>
          <w:szCs w:val="22"/>
          <w:lang w:val="en-GB"/>
        </w:rPr>
        <w:t xml:space="preserve"> </w:t>
      </w:r>
    </w:p>
    <w:p w14:paraId="09A1F74E" w14:textId="77777777" w:rsidR="00B767D2" w:rsidRPr="00E83A5C" w:rsidRDefault="00B767D2" w:rsidP="00B767D2">
      <w:pPr>
        <w:rPr>
          <w:rFonts w:asciiTheme="minorHAnsi" w:hAnsiTheme="minorHAnsi" w:cstheme="minorHAnsi"/>
          <w:color w:val="808080"/>
          <w:sz w:val="22"/>
          <w:szCs w:val="22"/>
          <w:lang w:val="en-GB"/>
        </w:rPr>
      </w:pPr>
    </w:p>
    <w:p w14:paraId="25992FBF" w14:textId="77777777" w:rsidR="00B767D2" w:rsidRPr="00E83A5C" w:rsidRDefault="00B767D2" w:rsidP="00B767D2">
      <w:pPr>
        <w:rPr>
          <w:rFonts w:asciiTheme="minorHAnsi" w:hAnsiTheme="minorHAnsi" w:cstheme="minorHAnsi"/>
          <w:sz w:val="22"/>
          <w:szCs w:val="22"/>
          <w:u w:val="single"/>
          <w:lang w:val="en-GB"/>
        </w:rPr>
      </w:pPr>
      <w:bookmarkStart w:id="0" w:name="_Hlk92310942"/>
      <w:r w:rsidRPr="00E83A5C">
        <w:rPr>
          <w:rFonts w:asciiTheme="minorHAnsi" w:hAnsiTheme="minorHAnsi" w:cstheme="minorHAnsi"/>
          <w:sz w:val="22"/>
          <w:szCs w:val="22"/>
          <w:u w:val="single"/>
          <w:lang w:val="en-GB"/>
        </w:rPr>
        <w:t>Technology Types</w:t>
      </w:r>
    </w:p>
    <w:p w14:paraId="00C98603" w14:textId="13CC9C67" w:rsidR="00B767D2" w:rsidRPr="00E83A5C" w:rsidRDefault="005B1AB1" w:rsidP="00B767D2">
      <w:pPr>
        <w:ind w:left="810" w:hanging="270"/>
        <w:rPr>
          <w:rFonts w:asciiTheme="minorHAnsi" w:hAnsiTheme="minorHAnsi" w:cstheme="minorHAnsi"/>
          <w:sz w:val="22"/>
          <w:szCs w:val="22"/>
          <w:lang w:val="en-GB"/>
        </w:rPr>
      </w:pPr>
      <w:sdt>
        <w:sdtPr>
          <w:rPr>
            <w:rFonts w:asciiTheme="minorHAnsi" w:hAnsiTheme="minorHAnsi" w:cstheme="minorHAnsi"/>
            <w:sz w:val="22"/>
            <w:szCs w:val="22"/>
            <w:lang w:val="en-GB"/>
          </w:rPr>
          <w:id w:val="218643705"/>
          <w14:checkbox>
            <w14:checked w14:val="0"/>
            <w14:checkedState w14:val="2612" w14:font="MS Gothic"/>
            <w14:uncheckedState w14:val="2610" w14:font="MS Gothic"/>
          </w14:checkbox>
        </w:sdtPr>
        <w:sdtEndPr/>
        <w:sdtContent>
          <w:r w:rsidR="00B767D2" w:rsidRPr="00E83A5C">
            <w:rPr>
              <w:rFonts w:ascii="Segoe UI Symbol" w:eastAsia="MS Gothic" w:hAnsi="Segoe UI Symbol" w:cs="Segoe UI Symbol"/>
              <w:sz w:val="22"/>
              <w:szCs w:val="22"/>
              <w:lang w:val="en-GB"/>
            </w:rPr>
            <w:t>☐</w:t>
          </w:r>
        </w:sdtContent>
      </w:sdt>
      <w:r w:rsidR="00B767D2" w:rsidRPr="00E83A5C">
        <w:rPr>
          <w:rFonts w:asciiTheme="minorHAnsi" w:hAnsiTheme="minorHAnsi" w:cstheme="minorHAnsi"/>
          <w:sz w:val="22"/>
          <w:szCs w:val="22"/>
          <w:lang w:val="en-GB"/>
        </w:rPr>
        <w:t xml:space="preserve"> Wave</w:t>
      </w:r>
    </w:p>
    <w:p w14:paraId="4E26C97A" w14:textId="5ABB5F72" w:rsidR="00B767D2" w:rsidRPr="00E83A5C" w:rsidRDefault="005B1AB1" w:rsidP="00B767D2">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457761777"/>
          <w14:checkbox>
            <w14:checked w14:val="0"/>
            <w14:checkedState w14:val="2612" w14:font="MS Gothic"/>
            <w14:uncheckedState w14:val="2610" w14:font="MS Gothic"/>
          </w14:checkbox>
        </w:sdtPr>
        <w:sdtEndPr/>
        <w:sdtContent>
          <w:r w:rsidR="00B767D2" w:rsidRPr="00E83A5C">
            <w:rPr>
              <w:rFonts w:ascii="Segoe UI Symbol" w:eastAsia="MS Gothic" w:hAnsi="Segoe UI Symbol" w:cs="Segoe UI Symbol"/>
              <w:sz w:val="22"/>
              <w:szCs w:val="22"/>
              <w:lang w:val="en-GB"/>
            </w:rPr>
            <w:t>☐</w:t>
          </w:r>
        </w:sdtContent>
      </w:sdt>
      <w:r w:rsidR="00B767D2" w:rsidRPr="00E83A5C">
        <w:rPr>
          <w:rFonts w:asciiTheme="minorHAnsi" w:hAnsiTheme="minorHAnsi" w:cstheme="minorHAnsi"/>
          <w:sz w:val="22"/>
          <w:szCs w:val="22"/>
          <w:lang w:val="en-GB"/>
        </w:rPr>
        <w:t xml:space="preserve"> Tidal</w:t>
      </w:r>
    </w:p>
    <w:p w14:paraId="410C237D" w14:textId="443151B2" w:rsidR="00B767D2" w:rsidRPr="00E83A5C" w:rsidRDefault="005B1AB1" w:rsidP="00B767D2">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93248402"/>
          <w14:checkbox>
            <w14:checked w14:val="0"/>
            <w14:checkedState w14:val="2612" w14:font="MS Gothic"/>
            <w14:uncheckedState w14:val="2610" w14:font="MS Gothic"/>
          </w14:checkbox>
        </w:sdtPr>
        <w:sdtEndPr/>
        <w:sdtContent>
          <w:r w:rsidR="00B767D2" w:rsidRPr="00E83A5C">
            <w:rPr>
              <w:rFonts w:ascii="Segoe UI Symbol" w:eastAsia="MS Gothic" w:hAnsi="Segoe UI Symbol" w:cs="Segoe UI Symbol"/>
              <w:sz w:val="22"/>
              <w:szCs w:val="22"/>
              <w:lang w:val="en-GB"/>
            </w:rPr>
            <w:t>☐</w:t>
          </w:r>
        </w:sdtContent>
      </w:sdt>
      <w:r w:rsidR="00B767D2" w:rsidRPr="00E83A5C">
        <w:rPr>
          <w:rFonts w:asciiTheme="minorHAnsi" w:hAnsiTheme="minorHAnsi" w:cstheme="minorHAnsi"/>
          <w:sz w:val="22"/>
          <w:szCs w:val="22"/>
          <w:lang w:val="en-GB"/>
        </w:rPr>
        <w:t xml:space="preserve"> Ocean Current</w:t>
      </w:r>
    </w:p>
    <w:p w14:paraId="09BA535F" w14:textId="3043C14D" w:rsidR="00B767D2" w:rsidRDefault="005B1AB1" w:rsidP="00B767D2">
      <w:pPr>
        <w:ind w:left="810" w:hanging="270"/>
        <w:rPr>
          <w:rFonts w:asciiTheme="minorHAnsi" w:hAnsiTheme="minorHAnsi" w:cstheme="minorHAnsi"/>
          <w:sz w:val="22"/>
          <w:szCs w:val="22"/>
          <w:lang w:val="en-GB"/>
        </w:rPr>
      </w:pPr>
      <w:sdt>
        <w:sdtPr>
          <w:rPr>
            <w:rFonts w:asciiTheme="minorHAnsi" w:hAnsiTheme="minorHAnsi" w:cstheme="minorHAnsi"/>
            <w:sz w:val="22"/>
            <w:szCs w:val="22"/>
            <w:lang w:val="en-GB"/>
          </w:rPr>
          <w:id w:val="-416949357"/>
          <w14:checkbox>
            <w14:checked w14:val="0"/>
            <w14:checkedState w14:val="2612" w14:font="MS Gothic"/>
            <w14:uncheckedState w14:val="2610" w14:font="MS Gothic"/>
          </w14:checkbox>
        </w:sdtPr>
        <w:sdtEndPr/>
        <w:sdtContent>
          <w:r w:rsidR="00B767D2" w:rsidRPr="00E83A5C">
            <w:rPr>
              <w:rFonts w:ascii="Segoe UI Symbol" w:eastAsia="MS Gothic" w:hAnsi="Segoe UI Symbol" w:cs="Segoe UI Symbol"/>
              <w:sz w:val="22"/>
              <w:szCs w:val="22"/>
              <w:lang w:val="en-GB"/>
            </w:rPr>
            <w:t>☐</w:t>
          </w:r>
        </w:sdtContent>
      </w:sdt>
      <w:r w:rsidR="00B767D2" w:rsidRPr="00E83A5C">
        <w:rPr>
          <w:rFonts w:asciiTheme="minorHAnsi" w:hAnsiTheme="minorHAnsi" w:cstheme="minorHAnsi"/>
          <w:sz w:val="22"/>
          <w:szCs w:val="22"/>
          <w:lang w:val="en-GB"/>
        </w:rPr>
        <w:t xml:space="preserve"> </w:t>
      </w:r>
      <w:r w:rsidR="007B6EFE">
        <w:rPr>
          <w:rFonts w:asciiTheme="minorHAnsi" w:hAnsiTheme="minorHAnsi" w:cstheme="minorHAnsi"/>
          <w:sz w:val="22"/>
          <w:szCs w:val="22"/>
          <w:lang w:val="en-GB"/>
        </w:rPr>
        <w:t>Salinity Gradient</w:t>
      </w:r>
    </w:p>
    <w:p w14:paraId="46CAC694" w14:textId="7DFD8775" w:rsidR="007B6EFE" w:rsidRPr="00E83A5C" w:rsidRDefault="005B1AB1" w:rsidP="007B6EFE">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2061007997"/>
          <w14:checkbox>
            <w14:checked w14:val="0"/>
            <w14:checkedState w14:val="2612" w14:font="MS Gothic"/>
            <w14:uncheckedState w14:val="2610" w14:font="MS Gothic"/>
          </w14:checkbox>
        </w:sdtPr>
        <w:sdtEndPr/>
        <w:sdtContent>
          <w:r w:rsidR="007B6EFE" w:rsidRPr="00E83A5C">
            <w:rPr>
              <w:rFonts w:ascii="Segoe UI Symbol" w:eastAsia="MS Gothic" w:hAnsi="Segoe UI Symbol" w:cs="Segoe UI Symbol"/>
              <w:sz w:val="22"/>
              <w:szCs w:val="22"/>
              <w:lang w:val="en-GB"/>
            </w:rPr>
            <w:t>☐</w:t>
          </w:r>
        </w:sdtContent>
      </w:sdt>
      <w:r w:rsidR="007B6EFE" w:rsidRPr="00E83A5C">
        <w:rPr>
          <w:rFonts w:asciiTheme="minorHAnsi" w:hAnsiTheme="minorHAnsi" w:cstheme="minorHAnsi"/>
          <w:sz w:val="22"/>
          <w:szCs w:val="22"/>
          <w:lang w:val="en-GB"/>
        </w:rPr>
        <w:t xml:space="preserve"> </w:t>
      </w:r>
      <w:r w:rsidR="004F76DA">
        <w:rPr>
          <w:rFonts w:asciiTheme="minorHAnsi" w:hAnsiTheme="minorHAnsi" w:cstheme="minorHAnsi"/>
          <w:sz w:val="22"/>
          <w:szCs w:val="22"/>
          <w:lang w:val="en-GB"/>
        </w:rPr>
        <w:t>OTEC</w:t>
      </w:r>
    </w:p>
    <w:p w14:paraId="50BB7568" w14:textId="325B7C18" w:rsidR="007B6EFE" w:rsidRDefault="005B1AB1" w:rsidP="007B6EFE">
      <w:pPr>
        <w:ind w:left="810" w:hanging="270"/>
        <w:rPr>
          <w:rFonts w:asciiTheme="minorHAnsi" w:hAnsiTheme="minorHAnsi" w:cstheme="minorHAnsi"/>
          <w:sz w:val="22"/>
          <w:szCs w:val="22"/>
          <w:lang w:val="en-GB"/>
        </w:rPr>
      </w:pPr>
      <w:sdt>
        <w:sdtPr>
          <w:rPr>
            <w:rFonts w:asciiTheme="minorHAnsi" w:hAnsiTheme="minorHAnsi" w:cstheme="minorHAnsi"/>
            <w:sz w:val="22"/>
            <w:szCs w:val="22"/>
            <w:lang w:val="en-GB"/>
          </w:rPr>
          <w:id w:val="1280917136"/>
          <w14:checkbox>
            <w14:checked w14:val="0"/>
            <w14:checkedState w14:val="2612" w14:font="MS Gothic"/>
            <w14:uncheckedState w14:val="2610" w14:font="MS Gothic"/>
          </w14:checkbox>
        </w:sdtPr>
        <w:sdtEndPr/>
        <w:sdtContent>
          <w:r w:rsidR="007B6EFE" w:rsidRPr="00E83A5C">
            <w:rPr>
              <w:rFonts w:ascii="Segoe UI Symbol" w:eastAsia="MS Gothic" w:hAnsi="Segoe UI Symbol" w:cs="Segoe UI Symbol"/>
              <w:sz w:val="22"/>
              <w:szCs w:val="22"/>
              <w:lang w:val="en-GB"/>
            </w:rPr>
            <w:t>☐</w:t>
          </w:r>
        </w:sdtContent>
      </w:sdt>
      <w:r w:rsidR="007B6EFE" w:rsidRPr="00E83A5C">
        <w:rPr>
          <w:rFonts w:asciiTheme="minorHAnsi" w:hAnsiTheme="minorHAnsi" w:cstheme="minorHAnsi"/>
          <w:sz w:val="22"/>
          <w:szCs w:val="22"/>
          <w:lang w:val="en-GB"/>
        </w:rPr>
        <w:t xml:space="preserve"> </w:t>
      </w:r>
      <w:r w:rsidR="004F76DA">
        <w:rPr>
          <w:rFonts w:asciiTheme="minorHAnsi" w:hAnsiTheme="minorHAnsi" w:cstheme="minorHAnsi"/>
          <w:sz w:val="22"/>
          <w:szCs w:val="22"/>
          <w:lang w:val="en-GB"/>
        </w:rPr>
        <w:t>Riverine</w:t>
      </w:r>
    </w:p>
    <w:p w14:paraId="495E6C1D" w14:textId="13007672" w:rsidR="004F76DA" w:rsidRPr="00E83A5C" w:rsidRDefault="005B1AB1" w:rsidP="004F76DA">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1030461013"/>
          <w14:checkbox>
            <w14:checked w14:val="0"/>
            <w14:checkedState w14:val="2612" w14:font="MS Gothic"/>
            <w14:uncheckedState w14:val="2610" w14:font="MS Gothic"/>
          </w14:checkbox>
        </w:sdtPr>
        <w:sdtEndPr/>
        <w:sdtContent>
          <w:r w:rsidR="004F76DA" w:rsidRPr="00E83A5C">
            <w:rPr>
              <w:rFonts w:ascii="Segoe UI Symbol" w:eastAsia="MS Gothic" w:hAnsi="Segoe UI Symbol" w:cs="Segoe UI Symbol"/>
              <w:sz w:val="22"/>
              <w:szCs w:val="22"/>
              <w:lang w:val="en-GB"/>
            </w:rPr>
            <w:t>☐</w:t>
          </w:r>
        </w:sdtContent>
      </w:sdt>
      <w:r w:rsidR="004F76DA" w:rsidRPr="00E83A5C">
        <w:rPr>
          <w:rFonts w:asciiTheme="minorHAnsi" w:hAnsiTheme="minorHAnsi" w:cstheme="minorHAnsi"/>
          <w:sz w:val="22"/>
          <w:szCs w:val="22"/>
          <w:lang w:val="en-GB"/>
        </w:rPr>
        <w:t xml:space="preserve"> </w:t>
      </w:r>
      <w:r w:rsidR="004F76DA">
        <w:rPr>
          <w:rFonts w:asciiTheme="minorHAnsi" w:hAnsiTheme="minorHAnsi" w:cstheme="minorHAnsi"/>
          <w:sz w:val="22"/>
          <w:szCs w:val="22"/>
          <w:lang w:val="en-GB"/>
        </w:rPr>
        <w:t>Technology Neutral</w:t>
      </w:r>
    </w:p>
    <w:p w14:paraId="2A366AE0" w14:textId="77777777" w:rsidR="004F76DA" w:rsidRPr="00E83A5C" w:rsidRDefault="004F76DA" w:rsidP="007B6EFE">
      <w:pPr>
        <w:ind w:left="810" w:hanging="270"/>
        <w:rPr>
          <w:rFonts w:asciiTheme="minorHAnsi" w:hAnsiTheme="minorHAnsi" w:cstheme="minorHAnsi"/>
          <w:i/>
          <w:color w:val="808080"/>
          <w:sz w:val="22"/>
          <w:szCs w:val="22"/>
          <w:lang w:val="en-GB"/>
        </w:rPr>
      </w:pPr>
    </w:p>
    <w:p w14:paraId="4C1D18A3" w14:textId="77777777" w:rsidR="00B767D2" w:rsidRPr="00E83A5C" w:rsidRDefault="00B767D2" w:rsidP="00B767D2">
      <w:pPr>
        <w:rPr>
          <w:rFonts w:asciiTheme="minorHAnsi" w:hAnsiTheme="minorHAnsi" w:cstheme="minorHAnsi"/>
          <w:color w:val="808080"/>
          <w:sz w:val="22"/>
          <w:szCs w:val="22"/>
          <w:lang w:val="en-GB"/>
        </w:rPr>
      </w:pPr>
    </w:p>
    <w:p w14:paraId="1346F6BD" w14:textId="508A1FBA" w:rsidR="00B767D2" w:rsidRDefault="00B767D2" w:rsidP="00B767D2">
      <w:pPr>
        <w:rPr>
          <w:rFonts w:asciiTheme="minorHAnsi" w:hAnsiTheme="minorHAnsi" w:cstheme="minorHAnsi"/>
          <w:sz w:val="22"/>
          <w:szCs w:val="22"/>
          <w:u w:val="single"/>
          <w:lang w:val="en-GB"/>
        </w:rPr>
      </w:pPr>
      <w:r w:rsidRPr="00E83A5C">
        <w:rPr>
          <w:rFonts w:asciiTheme="minorHAnsi" w:hAnsiTheme="minorHAnsi" w:cstheme="minorHAnsi"/>
          <w:sz w:val="22"/>
          <w:szCs w:val="22"/>
          <w:u w:val="single"/>
          <w:lang w:val="en-GB"/>
        </w:rPr>
        <w:t>Stressors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9C0140" w14:paraId="5A24C47C" w14:textId="77777777" w:rsidTr="004F593F">
        <w:tc>
          <w:tcPr>
            <w:tcW w:w="4871" w:type="dxa"/>
          </w:tcPr>
          <w:p w14:paraId="774CEDE8" w14:textId="6B516B64" w:rsidR="009C0140" w:rsidRDefault="005B1AB1" w:rsidP="004F593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95840904"/>
                <w14:checkbox>
                  <w14:checked w14:val="0"/>
                  <w14:checkedState w14:val="2612" w14:font="MS Gothic"/>
                  <w14:uncheckedState w14:val="2610" w14:font="MS Gothic"/>
                </w14:checkbox>
              </w:sdtPr>
              <w:sdtEndPr/>
              <w:sdtContent>
                <w:r w:rsidR="009C0140">
                  <w:rPr>
                    <w:rFonts w:ascii="MS Gothic" w:eastAsia="MS Gothic" w:hAnsi="MS Gothic" w:cstheme="minorHAnsi" w:hint="eastAsia"/>
                    <w:sz w:val="22"/>
                    <w:szCs w:val="22"/>
                    <w:lang w:val="en-GB"/>
                  </w:rPr>
                  <w:t>☐</w:t>
                </w:r>
              </w:sdtContent>
            </w:sdt>
            <w:r w:rsidR="009C0140" w:rsidRPr="00E83A5C">
              <w:rPr>
                <w:rFonts w:asciiTheme="minorHAnsi" w:hAnsiTheme="minorHAnsi" w:cstheme="minorHAnsi"/>
                <w:sz w:val="22"/>
                <w:szCs w:val="22"/>
                <w:lang w:val="en-GB"/>
              </w:rPr>
              <w:t xml:space="preserve"> </w:t>
            </w:r>
            <w:r w:rsidR="009C0140">
              <w:rPr>
                <w:rFonts w:asciiTheme="minorHAnsi" w:hAnsiTheme="minorHAnsi" w:cstheme="minorHAnsi"/>
                <w:sz w:val="22"/>
                <w:szCs w:val="22"/>
                <w:lang w:val="en-GB"/>
              </w:rPr>
              <w:t>Attraction</w:t>
            </w:r>
          </w:p>
        </w:tc>
        <w:tc>
          <w:tcPr>
            <w:tcW w:w="4872" w:type="dxa"/>
          </w:tcPr>
          <w:p w14:paraId="5D4FD17E" w14:textId="46C2D162" w:rsidR="009C0140" w:rsidRDefault="005B1AB1" w:rsidP="009C0140">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654528173"/>
                <w14:checkbox>
                  <w14:checked w14:val="0"/>
                  <w14:checkedState w14:val="2612" w14:font="MS Gothic"/>
                  <w14:uncheckedState w14:val="2610" w14:font="MS Gothic"/>
                </w14:checkbox>
              </w:sdtPr>
              <w:sdtEndPr/>
              <w:sdtContent>
                <w:r w:rsidR="009C0140">
                  <w:rPr>
                    <w:rFonts w:ascii="MS Gothic" w:eastAsia="MS Gothic" w:hAnsi="MS Gothic" w:cstheme="minorHAnsi" w:hint="eastAsia"/>
                    <w:sz w:val="22"/>
                    <w:szCs w:val="22"/>
                    <w:lang w:val="en-GB"/>
                  </w:rPr>
                  <w:t>☐</w:t>
                </w:r>
              </w:sdtContent>
            </w:sdt>
            <w:r w:rsidR="009C0140" w:rsidRPr="00F01A23">
              <w:rPr>
                <w:rFonts w:asciiTheme="minorHAnsi" w:hAnsiTheme="minorHAnsi" w:cstheme="minorHAnsi"/>
                <w:sz w:val="22"/>
                <w:szCs w:val="22"/>
                <w:lang w:val="en-GB"/>
              </w:rPr>
              <w:t xml:space="preserve"> EMF</w:t>
            </w:r>
          </w:p>
        </w:tc>
      </w:tr>
      <w:tr w:rsidR="009C0140" w14:paraId="5CEABA18" w14:textId="77777777" w:rsidTr="004F593F">
        <w:tc>
          <w:tcPr>
            <w:tcW w:w="4871" w:type="dxa"/>
          </w:tcPr>
          <w:p w14:paraId="4F92B099" w14:textId="7DEA33C5" w:rsidR="009C0140" w:rsidRDefault="005B1AB1" w:rsidP="004F593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28465638"/>
                <w14:checkbox>
                  <w14:checked w14:val="0"/>
                  <w14:checkedState w14:val="2612" w14:font="MS Gothic"/>
                  <w14:uncheckedState w14:val="2610" w14:font="MS Gothic"/>
                </w14:checkbox>
              </w:sdtPr>
              <w:sdtEndPr/>
              <w:sdtContent>
                <w:r w:rsidR="009C0140" w:rsidRPr="00A31C14">
                  <w:rPr>
                    <w:rFonts w:ascii="Segoe UI Symbol" w:eastAsia="MS Gothic" w:hAnsi="Segoe UI Symbol" w:cs="Segoe UI Symbol"/>
                    <w:sz w:val="22"/>
                    <w:szCs w:val="22"/>
                    <w:lang w:val="en-GB"/>
                  </w:rPr>
                  <w:t>☐</w:t>
                </w:r>
              </w:sdtContent>
            </w:sdt>
            <w:r w:rsidR="009C0140" w:rsidRPr="00A31C14">
              <w:rPr>
                <w:rFonts w:asciiTheme="minorHAnsi" w:hAnsiTheme="minorHAnsi" w:cstheme="minorHAnsi"/>
                <w:sz w:val="22"/>
                <w:szCs w:val="22"/>
                <w:lang w:val="en-GB"/>
              </w:rPr>
              <w:t xml:space="preserve"> Avoidance</w:t>
            </w:r>
          </w:p>
        </w:tc>
        <w:tc>
          <w:tcPr>
            <w:tcW w:w="4872" w:type="dxa"/>
          </w:tcPr>
          <w:p w14:paraId="498DB878" w14:textId="61EA8E5C" w:rsidR="009C0140" w:rsidRDefault="005B1AB1" w:rsidP="009C0140">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970581741"/>
                <w14:checkbox>
                  <w14:checked w14:val="0"/>
                  <w14:checkedState w14:val="2612" w14:font="MS Gothic"/>
                  <w14:uncheckedState w14:val="2610" w14:font="MS Gothic"/>
                </w14:checkbox>
              </w:sdtPr>
              <w:sdtEndPr/>
              <w:sdtContent>
                <w:r w:rsidR="009C0140" w:rsidRPr="00F01A23">
                  <w:rPr>
                    <w:rFonts w:ascii="Segoe UI Symbol" w:eastAsia="MS Gothic" w:hAnsi="Segoe UI Symbol" w:cs="Segoe UI Symbol"/>
                    <w:sz w:val="22"/>
                    <w:szCs w:val="22"/>
                    <w:lang w:val="en-GB"/>
                  </w:rPr>
                  <w:t>☐</w:t>
                </w:r>
              </w:sdtContent>
            </w:sdt>
            <w:r w:rsidR="009C0140" w:rsidRPr="00F01A23">
              <w:rPr>
                <w:rFonts w:asciiTheme="minorHAnsi" w:hAnsiTheme="minorHAnsi" w:cstheme="minorHAnsi"/>
                <w:sz w:val="22"/>
                <w:szCs w:val="22"/>
                <w:lang w:val="en-GB"/>
              </w:rPr>
              <w:t xml:space="preserve"> Entrapment</w:t>
            </w:r>
          </w:p>
        </w:tc>
      </w:tr>
      <w:tr w:rsidR="009C0140" w14:paraId="521F4909" w14:textId="77777777" w:rsidTr="004F593F">
        <w:tc>
          <w:tcPr>
            <w:tcW w:w="4871" w:type="dxa"/>
          </w:tcPr>
          <w:p w14:paraId="33F21724" w14:textId="1CD1135D" w:rsidR="009C0140" w:rsidRDefault="005B1AB1" w:rsidP="004F593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419292157"/>
                <w14:checkbox>
                  <w14:checked w14:val="0"/>
                  <w14:checkedState w14:val="2612" w14:font="MS Gothic"/>
                  <w14:uncheckedState w14:val="2610" w14:font="MS Gothic"/>
                </w14:checkbox>
              </w:sdtPr>
              <w:sdtEndPr/>
              <w:sdtContent>
                <w:r w:rsidR="009C0140" w:rsidRPr="00A31C14">
                  <w:rPr>
                    <w:rFonts w:ascii="Segoe UI Symbol" w:eastAsia="MS Gothic" w:hAnsi="Segoe UI Symbol" w:cs="Segoe UI Symbol"/>
                    <w:sz w:val="22"/>
                    <w:szCs w:val="22"/>
                    <w:lang w:val="en-GB"/>
                  </w:rPr>
                  <w:t>☐</w:t>
                </w:r>
              </w:sdtContent>
            </w:sdt>
            <w:r w:rsidR="009C0140" w:rsidRPr="00A31C14">
              <w:rPr>
                <w:rFonts w:asciiTheme="minorHAnsi" w:hAnsiTheme="minorHAnsi" w:cstheme="minorHAnsi"/>
                <w:sz w:val="22"/>
                <w:szCs w:val="22"/>
                <w:lang w:val="en-GB"/>
              </w:rPr>
              <w:t xml:space="preserve"> Changes in Flow</w:t>
            </w:r>
          </w:p>
        </w:tc>
        <w:tc>
          <w:tcPr>
            <w:tcW w:w="4872" w:type="dxa"/>
          </w:tcPr>
          <w:p w14:paraId="696E938C" w14:textId="097838CF" w:rsidR="009C0140" w:rsidRDefault="005B1AB1" w:rsidP="009C0140">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765734474"/>
                <w14:checkbox>
                  <w14:checked w14:val="0"/>
                  <w14:checkedState w14:val="2612" w14:font="MS Gothic"/>
                  <w14:uncheckedState w14:val="2610" w14:font="MS Gothic"/>
                </w14:checkbox>
              </w:sdtPr>
              <w:sdtEndPr/>
              <w:sdtContent>
                <w:r w:rsidR="009C0140" w:rsidRPr="00F01A23">
                  <w:rPr>
                    <w:rFonts w:ascii="Segoe UI Symbol" w:eastAsia="MS Gothic" w:hAnsi="Segoe UI Symbol" w:cs="Segoe UI Symbol"/>
                    <w:sz w:val="22"/>
                    <w:szCs w:val="22"/>
                    <w:lang w:val="en-GB"/>
                  </w:rPr>
                  <w:t>☐</w:t>
                </w:r>
              </w:sdtContent>
            </w:sdt>
            <w:r w:rsidR="00CB09CF">
              <w:rPr>
                <w:rFonts w:asciiTheme="minorHAnsi" w:hAnsiTheme="minorHAnsi" w:cstheme="minorHAnsi"/>
                <w:sz w:val="22"/>
                <w:szCs w:val="22"/>
                <w:lang w:val="en-GB"/>
              </w:rPr>
              <w:t xml:space="preserve"> </w:t>
            </w:r>
            <w:r w:rsidR="009C0140" w:rsidRPr="00F01A23">
              <w:rPr>
                <w:rFonts w:asciiTheme="minorHAnsi" w:hAnsiTheme="minorHAnsi" w:cstheme="minorHAnsi"/>
                <w:sz w:val="22"/>
                <w:szCs w:val="22"/>
                <w:lang w:val="en-GB"/>
              </w:rPr>
              <w:t>Habitat Change</w:t>
            </w:r>
          </w:p>
        </w:tc>
      </w:tr>
      <w:tr w:rsidR="009C0140" w14:paraId="3B060230" w14:textId="77777777" w:rsidTr="004F593F">
        <w:tc>
          <w:tcPr>
            <w:tcW w:w="4871" w:type="dxa"/>
          </w:tcPr>
          <w:p w14:paraId="1541BCAF" w14:textId="1BE0A7EF" w:rsidR="009C0140" w:rsidRDefault="005B1AB1" w:rsidP="004F593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788672447"/>
                <w14:checkbox>
                  <w14:checked w14:val="0"/>
                  <w14:checkedState w14:val="2612" w14:font="MS Gothic"/>
                  <w14:uncheckedState w14:val="2610" w14:font="MS Gothic"/>
                </w14:checkbox>
              </w:sdtPr>
              <w:sdtEndPr/>
              <w:sdtContent>
                <w:r w:rsidR="009C0140" w:rsidRPr="00A31C14">
                  <w:rPr>
                    <w:rFonts w:ascii="Segoe UI Symbol" w:eastAsia="MS Gothic" w:hAnsi="Segoe UI Symbol" w:cs="Segoe UI Symbol"/>
                    <w:sz w:val="22"/>
                    <w:szCs w:val="22"/>
                    <w:lang w:val="en-GB"/>
                  </w:rPr>
                  <w:t>☐</w:t>
                </w:r>
              </w:sdtContent>
            </w:sdt>
            <w:r w:rsidR="009C0140" w:rsidRPr="00A31C14">
              <w:rPr>
                <w:rFonts w:asciiTheme="minorHAnsi" w:hAnsiTheme="minorHAnsi" w:cstheme="minorHAnsi"/>
                <w:sz w:val="22"/>
                <w:szCs w:val="22"/>
                <w:lang w:val="en-GB"/>
              </w:rPr>
              <w:t xml:space="preserve"> Chemicals</w:t>
            </w:r>
          </w:p>
        </w:tc>
        <w:tc>
          <w:tcPr>
            <w:tcW w:w="4872" w:type="dxa"/>
          </w:tcPr>
          <w:p w14:paraId="15F033F5" w14:textId="7AB46561" w:rsidR="009C0140" w:rsidRDefault="005B1AB1" w:rsidP="009C0140">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644082759"/>
                <w14:checkbox>
                  <w14:checked w14:val="0"/>
                  <w14:checkedState w14:val="2612" w14:font="MS Gothic"/>
                  <w14:uncheckedState w14:val="2610" w14:font="MS Gothic"/>
                </w14:checkbox>
              </w:sdtPr>
              <w:sdtEndPr/>
              <w:sdtContent>
                <w:r w:rsidR="009C0140" w:rsidRPr="00F01A23">
                  <w:rPr>
                    <w:rFonts w:ascii="Segoe UI Symbol" w:eastAsia="MS Gothic" w:hAnsi="Segoe UI Symbol" w:cs="Segoe UI Symbol"/>
                    <w:sz w:val="22"/>
                    <w:szCs w:val="22"/>
                    <w:lang w:val="en-GB"/>
                  </w:rPr>
                  <w:t>☐</w:t>
                </w:r>
              </w:sdtContent>
            </w:sdt>
            <w:r w:rsidR="009C0140" w:rsidRPr="00F01A23">
              <w:rPr>
                <w:rFonts w:asciiTheme="minorHAnsi" w:hAnsiTheme="minorHAnsi" w:cstheme="minorHAnsi"/>
                <w:sz w:val="22"/>
                <w:szCs w:val="22"/>
                <w:lang w:val="en-GB"/>
              </w:rPr>
              <w:t xml:space="preserve"> Lighting</w:t>
            </w:r>
          </w:p>
        </w:tc>
      </w:tr>
      <w:tr w:rsidR="009C0140" w14:paraId="4DCDE838" w14:textId="77777777" w:rsidTr="004F593F">
        <w:tc>
          <w:tcPr>
            <w:tcW w:w="4871" w:type="dxa"/>
          </w:tcPr>
          <w:p w14:paraId="708ED083" w14:textId="14974ACD" w:rsidR="009C0140" w:rsidRDefault="005B1AB1" w:rsidP="004F593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166246010"/>
                <w14:checkbox>
                  <w14:checked w14:val="0"/>
                  <w14:checkedState w14:val="2612" w14:font="MS Gothic"/>
                  <w14:uncheckedState w14:val="2610" w14:font="MS Gothic"/>
                </w14:checkbox>
              </w:sdtPr>
              <w:sdtEndPr/>
              <w:sdtContent>
                <w:r w:rsidR="009C0140" w:rsidRPr="00A31C14">
                  <w:rPr>
                    <w:rFonts w:ascii="Segoe UI Symbol" w:eastAsia="MS Gothic" w:hAnsi="Segoe UI Symbol" w:cs="Segoe UI Symbol"/>
                    <w:sz w:val="22"/>
                    <w:szCs w:val="22"/>
                    <w:lang w:val="en-GB"/>
                  </w:rPr>
                  <w:t>☐</w:t>
                </w:r>
              </w:sdtContent>
            </w:sdt>
            <w:r w:rsidR="009C0140" w:rsidRPr="00A31C14">
              <w:rPr>
                <w:rFonts w:asciiTheme="minorHAnsi" w:hAnsiTheme="minorHAnsi" w:cstheme="minorHAnsi"/>
                <w:sz w:val="22"/>
                <w:szCs w:val="22"/>
                <w:lang w:val="en-GB"/>
              </w:rPr>
              <w:t xml:space="preserve"> Collision</w:t>
            </w:r>
          </w:p>
        </w:tc>
        <w:tc>
          <w:tcPr>
            <w:tcW w:w="4872" w:type="dxa"/>
          </w:tcPr>
          <w:p w14:paraId="31E23311" w14:textId="41F0D1E4" w:rsidR="009C0140" w:rsidRDefault="005B1AB1" w:rsidP="009C0140">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840081932"/>
                <w14:checkbox>
                  <w14:checked w14:val="0"/>
                  <w14:checkedState w14:val="2612" w14:font="MS Gothic"/>
                  <w14:uncheckedState w14:val="2610" w14:font="MS Gothic"/>
                </w14:checkbox>
              </w:sdtPr>
              <w:sdtEndPr/>
              <w:sdtContent>
                <w:r w:rsidR="009C0140" w:rsidRPr="00F01A23">
                  <w:rPr>
                    <w:rFonts w:ascii="Segoe UI Symbol" w:eastAsia="MS Gothic" w:hAnsi="Segoe UI Symbol" w:cs="Segoe UI Symbol"/>
                    <w:sz w:val="22"/>
                    <w:szCs w:val="22"/>
                    <w:lang w:val="en-GB"/>
                  </w:rPr>
                  <w:t>☐</w:t>
                </w:r>
              </w:sdtContent>
            </w:sdt>
            <w:r w:rsidR="009C0140" w:rsidRPr="00F01A23">
              <w:rPr>
                <w:rFonts w:asciiTheme="minorHAnsi" w:hAnsiTheme="minorHAnsi" w:cstheme="minorHAnsi"/>
                <w:sz w:val="22"/>
                <w:szCs w:val="22"/>
                <w:lang w:val="en-GB"/>
              </w:rPr>
              <w:t xml:space="preserve"> Noise</w:t>
            </w:r>
          </w:p>
        </w:tc>
      </w:tr>
      <w:tr w:rsidR="009C0140" w14:paraId="7395EFC6" w14:textId="77777777" w:rsidTr="004F593F">
        <w:tc>
          <w:tcPr>
            <w:tcW w:w="4871" w:type="dxa"/>
          </w:tcPr>
          <w:p w14:paraId="6F528C66" w14:textId="0B1D5F2F" w:rsidR="009C0140" w:rsidRDefault="005B1AB1" w:rsidP="004F593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649507166"/>
                <w14:checkbox>
                  <w14:checked w14:val="0"/>
                  <w14:checkedState w14:val="2612" w14:font="MS Gothic"/>
                  <w14:uncheckedState w14:val="2610" w14:font="MS Gothic"/>
                </w14:checkbox>
              </w:sdtPr>
              <w:sdtEndPr/>
              <w:sdtContent>
                <w:r w:rsidR="009C0140" w:rsidRPr="00A31C14">
                  <w:rPr>
                    <w:rFonts w:ascii="Segoe UI Symbol" w:eastAsia="MS Gothic" w:hAnsi="Segoe UI Symbol" w:cs="Segoe UI Symbol"/>
                    <w:sz w:val="22"/>
                    <w:szCs w:val="22"/>
                    <w:lang w:val="en-GB"/>
                  </w:rPr>
                  <w:t>☐</w:t>
                </w:r>
              </w:sdtContent>
            </w:sdt>
            <w:r w:rsidR="009C0140" w:rsidRPr="00A31C14">
              <w:rPr>
                <w:rFonts w:asciiTheme="minorHAnsi" w:hAnsiTheme="minorHAnsi" w:cstheme="minorHAnsi"/>
                <w:sz w:val="22"/>
                <w:szCs w:val="22"/>
                <w:lang w:val="en-GB"/>
              </w:rPr>
              <w:t xml:space="preserve"> Displacement</w:t>
            </w:r>
          </w:p>
        </w:tc>
        <w:tc>
          <w:tcPr>
            <w:tcW w:w="4872" w:type="dxa"/>
          </w:tcPr>
          <w:p w14:paraId="4CE12003" w14:textId="77777777" w:rsidR="009C0140" w:rsidRDefault="009C0140" w:rsidP="009C0140">
            <w:pPr>
              <w:rPr>
                <w:rFonts w:asciiTheme="minorHAnsi" w:hAnsiTheme="minorHAnsi" w:cstheme="minorHAnsi"/>
                <w:sz w:val="22"/>
                <w:szCs w:val="22"/>
                <w:u w:val="single"/>
                <w:lang w:val="en-GB"/>
              </w:rPr>
            </w:pPr>
          </w:p>
        </w:tc>
      </w:tr>
    </w:tbl>
    <w:p w14:paraId="5DF01117" w14:textId="77777777" w:rsidR="009C0140" w:rsidRPr="00E83A5C" w:rsidRDefault="009C0140" w:rsidP="00B767D2">
      <w:pPr>
        <w:rPr>
          <w:rFonts w:asciiTheme="minorHAnsi" w:hAnsiTheme="minorHAnsi" w:cstheme="minorHAnsi"/>
          <w:sz w:val="22"/>
          <w:szCs w:val="22"/>
          <w:u w:val="single"/>
          <w:lang w:val="en-GB"/>
        </w:rPr>
      </w:pPr>
    </w:p>
    <w:p w14:paraId="110585BF" w14:textId="368D94AC" w:rsidR="00B767D2" w:rsidRDefault="00B767D2" w:rsidP="00B767D2">
      <w:pPr>
        <w:rPr>
          <w:rFonts w:asciiTheme="minorHAnsi" w:hAnsiTheme="minorHAnsi" w:cstheme="minorHAnsi"/>
          <w:sz w:val="22"/>
          <w:szCs w:val="22"/>
          <w:u w:val="single"/>
          <w:lang w:val="en-GB"/>
        </w:rPr>
      </w:pPr>
      <w:r w:rsidRPr="00E83A5C">
        <w:rPr>
          <w:rFonts w:asciiTheme="minorHAnsi" w:hAnsiTheme="minorHAnsi" w:cstheme="minorHAnsi"/>
          <w:sz w:val="22"/>
          <w:szCs w:val="22"/>
          <w:u w:val="single"/>
          <w:lang w:val="en-GB"/>
        </w:rPr>
        <w:t>Receptors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510"/>
        <w:gridCol w:w="2880"/>
      </w:tblGrid>
      <w:tr w:rsidR="00507C09" w14:paraId="6C69DBE6" w14:textId="77777777" w:rsidTr="004F593F">
        <w:tc>
          <w:tcPr>
            <w:tcW w:w="3325" w:type="dxa"/>
          </w:tcPr>
          <w:p w14:paraId="564464CA" w14:textId="5C32B7CF" w:rsidR="00507C09" w:rsidRP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19995807"/>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w:t>
            </w:r>
            <w:r w:rsidR="00507C09" w:rsidRPr="004F593F">
              <w:rPr>
                <w:rFonts w:asciiTheme="minorHAnsi" w:hAnsiTheme="minorHAnsi" w:cstheme="minorHAnsi"/>
                <w:b/>
                <w:bCs/>
                <w:sz w:val="22"/>
                <w:szCs w:val="22"/>
                <w:lang w:val="en-GB"/>
              </w:rPr>
              <w:t>Fish</w:t>
            </w:r>
          </w:p>
        </w:tc>
        <w:tc>
          <w:tcPr>
            <w:tcW w:w="3510" w:type="dxa"/>
          </w:tcPr>
          <w:p w14:paraId="5A7BAB00" w14:textId="7AEFA5C2" w:rsidR="00507C09" w:rsidRPr="004F593F" w:rsidRDefault="005B1AB1" w:rsidP="00507C09">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692422617"/>
                <w14:checkbox>
                  <w14:checked w14:val="0"/>
                  <w14:checkedState w14:val="2612" w14:font="MS Gothic"/>
                  <w14:uncheckedState w14:val="2610" w14:font="MS Gothic"/>
                </w14:checkbox>
              </w:sdtPr>
              <w:sdtEndPr/>
              <w:sdtContent>
                <w:r w:rsidR="00507C09" w:rsidRPr="004F593F">
                  <w:rPr>
                    <w:rFonts w:ascii="Segoe UI Symbol" w:eastAsia="MS Gothic" w:hAnsi="Segoe UI Symbol" w:cs="Segoe UI Symbol"/>
                    <w:b/>
                    <w:bCs/>
                    <w:sz w:val="22"/>
                    <w:szCs w:val="22"/>
                    <w:lang w:val="en-GB"/>
                  </w:rPr>
                  <w:t>☐</w:t>
                </w:r>
              </w:sdtContent>
            </w:sdt>
            <w:r w:rsidR="00507C09" w:rsidRPr="004F593F">
              <w:rPr>
                <w:rFonts w:asciiTheme="minorHAnsi" w:hAnsiTheme="minorHAnsi" w:cstheme="minorHAnsi"/>
                <w:b/>
                <w:bCs/>
                <w:sz w:val="22"/>
                <w:szCs w:val="22"/>
                <w:lang w:val="en-GB"/>
              </w:rPr>
              <w:t xml:space="preserve"> Bats</w:t>
            </w:r>
          </w:p>
        </w:tc>
        <w:tc>
          <w:tcPr>
            <w:tcW w:w="2880" w:type="dxa"/>
          </w:tcPr>
          <w:p w14:paraId="18DB837C" w14:textId="3BF2538A" w:rsidR="00507C09" w:rsidRPr="004F593F" w:rsidRDefault="005B1AB1" w:rsidP="00507C09">
            <w:pPr>
              <w:rPr>
                <w:rFonts w:asciiTheme="minorHAnsi" w:hAnsiTheme="minorHAnsi" w:cstheme="minorHAnsi"/>
                <w:sz w:val="22"/>
                <w:szCs w:val="22"/>
                <w:lang w:val="en-GB"/>
              </w:rPr>
            </w:pPr>
            <w:sdt>
              <w:sdtPr>
                <w:rPr>
                  <w:rFonts w:asciiTheme="minorHAnsi" w:hAnsiTheme="minorHAnsi" w:cstheme="minorHAnsi"/>
                  <w:sz w:val="22"/>
                  <w:szCs w:val="22"/>
                  <w:lang w:val="en-GB"/>
                </w:rPr>
                <w:id w:val="1544641508"/>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w:t>
            </w:r>
            <w:r w:rsidR="00507C09" w:rsidRPr="004F593F">
              <w:rPr>
                <w:rFonts w:asciiTheme="minorHAnsi" w:hAnsiTheme="minorHAnsi" w:cstheme="minorHAnsi"/>
                <w:b/>
                <w:bCs/>
                <w:sz w:val="22"/>
                <w:szCs w:val="22"/>
                <w:lang w:val="en-GB"/>
              </w:rPr>
              <w:t>Birds</w:t>
            </w:r>
          </w:p>
        </w:tc>
      </w:tr>
      <w:tr w:rsidR="00507C09" w14:paraId="7259E438" w14:textId="77777777" w:rsidTr="004F593F">
        <w:tc>
          <w:tcPr>
            <w:tcW w:w="3325" w:type="dxa"/>
          </w:tcPr>
          <w:p w14:paraId="3425FFB7" w14:textId="07042EA9"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712149762"/>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Demersal</w:t>
            </w:r>
          </w:p>
        </w:tc>
        <w:tc>
          <w:tcPr>
            <w:tcW w:w="3510" w:type="dxa"/>
          </w:tcPr>
          <w:p w14:paraId="4551D72C" w14:textId="691351FC" w:rsidR="00507C09" w:rsidRPr="004F593F" w:rsidRDefault="005B1AB1" w:rsidP="00507C09">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1385329393"/>
                <w14:checkbox>
                  <w14:checked w14:val="0"/>
                  <w14:checkedState w14:val="2612" w14:font="MS Gothic"/>
                  <w14:uncheckedState w14:val="2610" w14:font="MS Gothic"/>
                </w14:checkbox>
              </w:sdtPr>
              <w:sdtEndPr/>
              <w:sdtContent>
                <w:r w:rsidR="00507C09" w:rsidRPr="004F593F">
                  <w:rPr>
                    <w:rFonts w:ascii="Segoe UI Symbol" w:eastAsia="MS Gothic" w:hAnsi="Segoe UI Symbol" w:cs="Segoe UI Symbol"/>
                    <w:b/>
                    <w:bCs/>
                    <w:sz w:val="22"/>
                    <w:szCs w:val="22"/>
                    <w:lang w:val="en-GB"/>
                  </w:rPr>
                  <w:t>☐</w:t>
                </w:r>
              </w:sdtContent>
            </w:sdt>
            <w:r w:rsidR="00507C09" w:rsidRPr="004F593F">
              <w:rPr>
                <w:rFonts w:asciiTheme="minorHAnsi" w:hAnsiTheme="minorHAnsi" w:cstheme="minorHAnsi"/>
                <w:b/>
                <w:bCs/>
                <w:sz w:val="22"/>
                <w:szCs w:val="22"/>
                <w:lang w:val="en-GB"/>
              </w:rPr>
              <w:t xml:space="preserve"> Reptiles</w:t>
            </w:r>
          </w:p>
        </w:tc>
        <w:tc>
          <w:tcPr>
            <w:tcW w:w="2880" w:type="dxa"/>
          </w:tcPr>
          <w:p w14:paraId="30CFDE62" w14:textId="467EAFC2" w:rsidR="00507C09" w:rsidRPr="004F593F" w:rsidRDefault="007C0328" w:rsidP="00507C09">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361174622"/>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Ground-Nesting Birds</w:t>
            </w:r>
          </w:p>
        </w:tc>
      </w:tr>
      <w:tr w:rsidR="00507C09" w14:paraId="18078E5B" w14:textId="77777777" w:rsidTr="004F593F">
        <w:tc>
          <w:tcPr>
            <w:tcW w:w="3325" w:type="dxa"/>
          </w:tcPr>
          <w:p w14:paraId="7D951C98" w14:textId="2406181A"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131515908"/>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Pelagic</w:t>
            </w:r>
          </w:p>
        </w:tc>
        <w:tc>
          <w:tcPr>
            <w:tcW w:w="3510" w:type="dxa"/>
          </w:tcPr>
          <w:p w14:paraId="1707C06E" w14:textId="105D70B8" w:rsidR="00507C09" w:rsidRPr="004F593F" w:rsidRDefault="005B1AB1" w:rsidP="00507C09">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1249537742"/>
                <w14:checkbox>
                  <w14:checked w14:val="0"/>
                  <w14:checkedState w14:val="2612" w14:font="MS Gothic"/>
                  <w14:uncheckedState w14:val="2610" w14:font="MS Gothic"/>
                </w14:checkbox>
              </w:sdtPr>
              <w:sdtEndPr/>
              <w:sdtContent>
                <w:r w:rsidR="00507C09" w:rsidRPr="004F593F">
                  <w:rPr>
                    <w:rFonts w:ascii="Segoe UI Symbol" w:eastAsia="MS Gothic" w:hAnsi="Segoe UI Symbol" w:cs="Segoe UI Symbol"/>
                    <w:b/>
                    <w:bCs/>
                    <w:sz w:val="22"/>
                    <w:szCs w:val="22"/>
                    <w:lang w:val="en-GB"/>
                  </w:rPr>
                  <w:t>☐</w:t>
                </w:r>
              </w:sdtContent>
            </w:sdt>
            <w:r w:rsidR="00507C09" w:rsidRPr="004F593F">
              <w:rPr>
                <w:rFonts w:asciiTheme="minorHAnsi" w:hAnsiTheme="minorHAnsi" w:cstheme="minorHAnsi"/>
                <w:b/>
                <w:bCs/>
                <w:sz w:val="22"/>
                <w:szCs w:val="22"/>
                <w:lang w:val="en-GB"/>
              </w:rPr>
              <w:t xml:space="preserve"> Terrestrial Mammals</w:t>
            </w:r>
          </w:p>
        </w:tc>
        <w:tc>
          <w:tcPr>
            <w:tcW w:w="2880" w:type="dxa"/>
          </w:tcPr>
          <w:p w14:paraId="5C76F4EB" w14:textId="18D75079"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518648956"/>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Passerines</w:t>
            </w:r>
          </w:p>
        </w:tc>
      </w:tr>
      <w:tr w:rsidR="00507C09" w14:paraId="4659D3CA" w14:textId="77777777" w:rsidTr="004F593F">
        <w:tc>
          <w:tcPr>
            <w:tcW w:w="3325" w:type="dxa"/>
          </w:tcPr>
          <w:p w14:paraId="74ED0AA7" w14:textId="649C5E88" w:rsidR="00507C09" w:rsidRP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999189438"/>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w:t>
            </w:r>
            <w:r w:rsidR="00507C09" w:rsidRPr="004F593F">
              <w:rPr>
                <w:rFonts w:asciiTheme="minorHAnsi" w:hAnsiTheme="minorHAnsi" w:cstheme="minorHAnsi"/>
                <w:b/>
                <w:bCs/>
                <w:sz w:val="22"/>
                <w:szCs w:val="22"/>
                <w:lang w:val="en-GB"/>
              </w:rPr>
              <w:t>Marine Mammals</w:t>
            </w:r>
          </w:p>
        </w:tc>
        <w:tc>
          <w:tcPr>
            <w:tcW w:w="3510" w:type="dxa"/>
          </w:tcPr>
          <w:p w14:paraId="5828661E" w14:textId="555079C4" w:rsidR="00507C09" w:rsidRPr="004F593F" w:rsidRDefault="005B1AB1" w:rsidP="00507C09">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680282309"/>
                <w14:checkbox>
                  <w14:checked w14:val="0"/>
                  <w14:checkedState w14:val="2612" w14:font="MS Gothic"/>
                  <w14:uncheckedState w14:val="2610" w14:font="MS Gothic"/>
                </w14:checkbox>
              </w:sdtPr>
              <w:sdtEndPr/>
              <w:sdtContent>
                <w:r w:rsidR="00507C09" w:rsidRPr="004F593F">
                  <w:rPr>
                    <w:rFonts w:ascii="Segoe UI Symbol" w:eastAsia="MS Gothic" w:hAnsi="Segoe UI Symbol" w:cs="Segoe UI Symbol"/>
                    <w:b/>
                    <w:bCs/>
                    <w:sz w:val="22"/>
                    <w:szCs w:val="22"/>
                    <w:lang w:val="en-GB"/>
                  </w:rPr>
                  <w:t>☐</w:t>
                </w:r>
              </w:sdtContent>
            </w:sdt>
            <w:r w:rsidR="00507C09" w:rsidRPr="004F593F">
              <w:rPr>
                <w:rFonts w:asciiTheme="minorHAnsi" w:hAnsiTheme="minorHAnsi" w:cstheme="minorHAnsi"/>
                <w:b/>
                <w:bCs/>
                <w:sz w:val="22"/>
                <w:szCs w:val="22"/>
                <w:lang w:val="en-GB"/>
              </w:rPr>
              <w:t xml:space="preserve"> Ecosystems Process</w:t>
            </w:r>
          </w:p>
        </w:tc>
        <w:tc>
          <w:tcPr>
            <w:tcW w:w="2880" w:type="dxa"/>
          </w:tcPr>
          <w:p w14:paraId="44BEA174" w14:textId="1737002F"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67297197"/>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Raptors</w:t>
            </w:r>
          </w:p>
        </w:tc>
      </w:tr>
      <w:tr w:rsidR="00507C09" w14:paraId="227B66BC" w14:textId="77777777" w:rsidTr="004F593F">
        <w:tc>
          <w:tcPr>
            <w:tcW w:w="3325" w:type="dxa"/>
          </w:tcPr>
          <w:p w14:paraId="7F1EBBE1" w14:textId="15674729"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570165081"/>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Cet</w:t>
            </w:r>
            <w:r>
              <w:rPr>
                <w:rFonts w:asciiTheme="minorHAnsi" w:hAnsiTheme="minorHAnsi" w:cstheme="minorHAnsi"/>
                <w:sz w:val="22"/>
                <w:szCs w:val="22"/>
                <w:lang w:val="en-GB"/>
              </w:rPr>
              <w:t>a</w:t>
            </w:r>
            <w:r w:rsidR="00507C09" w:rsidRPr="00507C09">
              <w:rPr>
                <w:rFonts w:asciiTheme="minorHAnsi" w:hAnsiTheme="minorHAnsi" w:cstheme="minorHAnsi"/>
                <w:sz w:val="22"/>
                <w:szCs w:val="22"/>
                <w:lang w:val="en-GB"/>
              </w:rPr>
              <w:t>ceans</w:t>
            </w:r>
          </w:p>
        </w:tc>
        <w:tc>
          <w:tcPr>
            <w:tcW w:w="3510" w:type="dxa"/>
          </w:tcPr>
          <w:p w14:paraId="2863F425" w14:textId="3D13C366" w:rsidR="00507C09" w:rsidRPr="004F593F" w:rsidRDefault="005B1AB1" w:rsidP="00507C09">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381211475"/>
                <w14:checkbox>
                  <w14:checked w14:val="0"/>
                  <w14:checkedState w14:val="2612" w14:font="MS Gothic"/>
                  <w14:uncheckedState w14:val="2610" w14:font="MS Gothic"/>
                </w14:checkbox>
              </w:sdtPr>
              <w:sdtEndPr/>
              <w:sdtContent>
                <w:r w:rsidR="00507C09" w:rsidRPr="004F593F">
                  <w:rPr>
                    <w:rFonts w:ascii="Segoe UI Symbol" w:eastAsia="MS Gothic" w:hAnsi="Segoe UI Symbol" w:cs="Segoe UI Symbol"/>
                    <w:b/>
                    <w:bCs/>
                    <w:sz w:val="22"/>
                    <w:szCs w:val="22"/>
                    <w:lang w:val="en-GB"/>
                  </w:rPr>
                  <w:t>☐</w:t>
                </w:r>
              </w:sdtContent>
            </w:sdt>
            <w:r w:rsidR="00507C09" w:rsidRPr="004F593F">
              <w:rPr>
                <w:rFonts w:asciiTheme="minorHAnsi" w:hAnsiTheme="minorHAnsi" w:cstheme="minorHAnsi"/>
                <w:b/>
                <w:bCs/>
                <w:sz w:val="22"/>
                <w:szCs w:val="22"/>
                <w:lang w:val="en-GB"/>
              </w:rPr>
              <w:t xml:space="preserve"> Physical Environment</w:t>
            </w:r>
          </w:p>
        </w:tc>
        <w:tc>
          <w:tcPr>
            <w:tcW w:w="2880" w:type="dxa"/>
          </w:tcPr>
          <w:p w14:paraId="591A9C3A" w14:textId="36219E0D"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354239639"/>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Seabirds</w:t>
            </w:r>
          </w:p>
        </w:tc>
      </w:tr>
      <w:tr w:rsidR="00507C09" w14:paraId="144D2FD8" w14:textId="77777777" w:rsidTr="004F593F">
        <w:tc>
          <w:tcPr>
            <w:tcW w:w="3325" w:type="dxa"/>
          </w:tcPr>
          <w:p w14:paraId="7320F975" w14:textId="5534973A"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637685059"/>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Pinnipeds</w:t>
            </w:r>
          </w:p>
        </w:tc>
        <w:tc>
          <w:tcPr>
            <w:tcW w:w="3510" w:type="dxa"/>
          </w:tcPr>
          <w:p w14:paraId="36778274" w14:textId="5D9A660F" w:rsidR="00507C09" w:rsidRPr="00507C09" w:rsidRDefault="007C0328" w:rsidP="00507C09">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953977550"/>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Sediment Transport</w:t>
            </w:r>
          </w:p>
        </w:tc>
        <w:tc>
          <w:tcPr>
            <w:tcW w:w="2880" w:type="dxa"/>
          </w:tcPr>
          <w:p w14:paraId="530F026D" w14:textId="074A2D10"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951778818"/>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Shorebirds</w:t>
            </w:r>
          </w:p>
        </w:tc>
      </w:tr>
      <w:tr w:rsidR="00507C09" w14:paraId="1AD18AC6" w14:textId="77777777" w:rsidTr="004F593F">
        <w:tc>
          <w:tcPr>
            <w:tcW w:w="3325" w:type="dxa"/>
          </w:tcPr>
          <w:p w14:paraId="703128B1" w14:textId="2500EDB1" w:rsidR="00507C09" w:rsidRP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71339106"/>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w:t>
            </w:r>
            <w:r w:rsidR="00507C09" w:rsidRPr="00507C09">
              <w:rPr>
                <w:rFonts w:asciiTheme="minorHAnsi" w:hAnsiTheme="minorHAnsi" w:cstheme="minorHAnsi"/>
                <w:b/>
                <w:bCs/>
                <w:sz w:val="22"/>
                <w:szCs w:val="22"/>
                <w:lang w:val="en-GB"/>
              </w:rPr>
              <w:t>Invert</w:t>
            </w:r>
            <w:r w:rsidR="00CB09CF">
              <w:rPr>
                <w:rFonts w:asciiTheme="minorHAnsi" w:hAnsiTheme="minorHAnsi" w:cstheme="minorHAnsi"/>
                <w:b/>
                <w:bCs/>
                <w:sz w:val="22"/>
                <w:szCs w:val="22"/>
                <w:lang w:val="en-GB"/>
              </w:rPr>
              <w:t>e</w:t>
            </w:r>
            <w:r w:rsidR="00507C09" w:rsidRPr="00507C09">
              <w:rPr>
                <w:rFonts w:asciiTheme="minorHAnsi" w:hAnsiTheme="minorHAnsi" w:cstheme="minorHAnsi"/>
                <w:b/>
                <w:bCs/>
                <w:sz w:val="22"/>
                <w:szCs w:val="22"/>
                <w:lang w:val="en-GB"/>
              </w:rPr>
              <w:t>brates</w:t>
            </w:r>
          </w:p>
        </w:tc>
        <w:tc>
          <w:tcPr>
            <w:tcW w:w="3510" w:type="dxa"/>
          </w:tcPr>
          <w:p w14:paraId="6E463549" w14:textId="43AF6999" w:rsidR="00507C09" w:rsidRPr="00507C09" w:rsidRDefault="007C0328" w:rsidP="00507C09">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129004598"/>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Water Quality</w:t>
            </w:r>
          </w:p>
        </w:tc>
        <w:tc>
          <w:tcPr>
            <w:tcW w:w="2880" w:type="dxa"/>
          </w:tcPr>
          <w:p w14:paraId="28F2FA20" w14:textId="3B72E18F" w:rsidR="00507C09" w:rsidRP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980451910"/>
                <w14:checkbox>
                  <w14:checked w14:val="0"/>
                  <w14:checkedState w14:val="2612" w14:font="MS Gothic"/>
                  <w14:uncheckedState w14:val="2610" w14:font="MS Gothic"/>
                </w14:checkbox>
              </w:sdtPr>
              <w:sdtEndPr/>
              <w:sdtContent>
                <w:r w:rsidR="00507C09" w:rsidRPr="00507C09">
                  <w:rPr>
                    <w:rFonts w:ascii="Segoe UI Symbol" w:eastAsia="MS Gothic" w:hAnsi="Segoe UI Symbol" w:cs="Segoe UI Symbol"/>
                    <w:sz w:val="22"/>
                    <w:szCs w:val="22"/>
                    <w:lang w:val="en-GB"/>
                  </w:rPr>
                  <w:t>☐</w:t>
                </w:r>
              </w:sdtContent>
            </w:sdt>
            <w:r w:rsidR="00507C09" w:rsidRPr="00507C09">
              <w:rPr>
                <w:rFonts w:asciiTheme="minorHAnsi" w:hAnsiTheme="minorHAnsi" w:cstheme="minorHAnsi"/>
                <w:sz w:val="22"/>
                <w:szCs w:val="22"/>
                <w:lang w:val="en-GB"/>
              </w:rPr>
              <w:t xml:space="preserve"> Waterfowl</w:t>
            </w:r>
          </w:p>
        </w:tc>
      </w:tr>
    </w:tbl>
    <w:p w14:paraId="708D52F0" w14:textId="1243F5C9" w:rsidR="00D03CF1" w:rsidRDefault="00D03CF1" w:rsidP="00B767D2">
      <w:pPr>
        <w:rPr>
          <w:rFonts w:asciiTheme="minorHAnsi" w:hAnsiTheme="minorHAnsi" w:cstheme="minorHAnsi"/>
          <w:sz w:val="22"/>
          <w:szCs w:val="22"/>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10"/>
        <w:gridCol w:w="3248"/>
      </w:tblGrid>
      <w:tr w:rsidR="004E6D63" w14:paraId="1449B545" w14:textId="77777777" w:rsidTr="004F593F">
        <w:tc>
          <w:tcPr>
            <w:tcW w:w="9743" w:type="dxa"/>
            <w:gridSpan w:val="3"/>
          </w:tcPr>
          <w:p w14:paraId="3AF641DE" w14:textId="4455CA66" w:rsidR="004E6D63" w:rsidRDefault="005B1AB1" w:rsidP="00B767D2">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861707367"/>
                <w14:checkbox>
                  <w14:checked w14:val="0"/>
                  <w14:checkedState w14:val="2612" w14:font="MS Gothic"/>
                  <w14:uncheckedState w14:val="2610" w14:font="MS Gothic"/>
                </w14:checkbox>
              </w:sdtPr>
              <w:sdtEndPr/>
              <w:sdtContent>
                <w:r w:rsidR="004E6D63" w:rsidRPr="00507C09">
                  <w:rPr>
                    <w:rFonts w:ascii="Segoe UI Symbol" w:eastAsia="MS Gothic" w:hAnsi="Segoe UI Symbol" w:cs="Segoe UI Symbol"/>
                    <w:sz w:val="22"/>
                    <w:szCs w:val="22"/>
                    <w:lang w:val="en-GB"/>
                  </w:rPr>
                  <w:t>☐</w:t>
                </w:r>
              </w:sdtContent>
            </w:sdt>
            <w:r w:rsidR="004E6D63" w:rsidRPr="00507C09">
              <w:rPr>
                <w:rFonts w:asciiTheme="minorHAnsi" w:hAnsiTheme="minorHAnsi" w:cstheme="minorHAnsi"/>
                <w:sz w:val="22"/>
                <w:szCs w:val="22"/>
                <w:lang w:val="en-GB"/>
              </w:rPr>
              <w:t xml:space="preserve"> </w:t>
            </w:r>
            <w:r w:rsidR="004E6D63">
              <w:rPr>
                <w:rFonts w:asciiTheme="minorHAnsi" w:hAnsiTheme="minorHAnsi" w:cstheme="minorHAnsi"/>
                <w:b/>
                <w:bCs/>
                <w:sz w:val="22"/>
                <w:szCs w:val="22"/>
                <w:lang w:val="en-GB"/>
              </w:rPr>
              <w:t>Human Dimensions</w:t>
            </w:r>
          </w:p>
        </w:tc>
      </w:tr>
      <w:tr w:rsidR="00507C09" w14:paraId="1AEFD720" w14:textId="77777777" w:rsidTr="004F593F">
        <w:tc>
          <w:tcPr>
            <w:tcW w:w="3685" w:type="dxa"/>
          </w:tcPr>
          <w:p w14:paraId="6ABBE6D0" w14:textId="4143EFA9" w:rsid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06461678"/>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Climate Change</w:t>
            </w:r>
          </w:p>
        </w:tc>
        <w:tc>
          <w:tcPr>
            <w:tcW w:w="2810" w:type="dxa"/>
          </w:tcPr>
          <w:p w14:paraId="4592B618" w14:textId="664DEF86"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050616255"/>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Legal &amp; Policy</w:t>
            </w:r>
          </w:p>
        </w:tc>
        <w:tc>
          <w:tcPr>
            <w:tcW w:w="3248" w:type="dxa"/>
          </w:tcPr>
          <w:p w14:paraId="28608C37" w14:textId="56EACC4F"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479079113"/>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Recreation &amp; Tourism</w:t>
            </w:r>
          </w:p>
        </w:tc>
      </w:tr>
      <w:tr w:rsidR="00507C09" w14:paraId="51F7648F" w14:textId="77777777" w:rsidTr="004F593F">
        <w:tc>
          <w:tcPr>
            <w:tcW w:w="3685" w:type="dxa"/>
          </w:tcPr>
          <w:p w14:paraId="7E1CA27D" w14:textId="08ACCA5E" w:rsidR="00507C09" w:rsidRDefault="007C0328" w:rsidP="004F593F">
            <w:pPr>
              <w:ind w:left="428" w:hanging="428"/>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117066381"/>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Environmental Impact </w:t>
            </w:r>
            <w:r>
              <w:rPr>
                <w:rFonts w:asciiTheme="minorHAnsi" w:hAnsiTheme="minorHAnsi" w:cstheme="minorHAnsi"/>
                <w:sz w:val="22"/>
                <w:szCs w:val="22"/>
                <w:lang w:val="en-GB"/>
              </w:rPr>
              <w:t xml:space="preserve">  </w:t>
            </w:r>
            <w:r w:rsidR="00507C09">
              <w:rPr>
                <w:rFonts w:asciiTheme="minorHAnsi" w:hAnsiTheme="minorHAnsi" w:cstheme="minorHAnsi"/>
                <w:sz w:val="22"/>
                <w:szCs w:val="22"/>
                <w:lang w:val="en-GB"/>
              </w:rPr>
              <w:t>Assessment</w:t>
            </w:r>
          </w:p>
        </w:tc>
        <w:tc>
          <w:tcPr>
            <w:tcW w:w="2810" w:type="dxa"/>
          </w:tcPr>
          <w:p w14:paraId="2B929AA2" w14:textId="67DC3F8E"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351491330"/>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Life Cycle Assessment</w:t>
            </w:r>
          </w:p>
        </w:tc>
        <w:tc>
          <w:tcPr>
            <w:tcW w:w="3248" w:type="dxa"/>
          </w:tcPr>
          <w:p w14:paraId="32431131" w14:textId="077F0866"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823035912"/>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Social &amp; Economic Data</w:t>
            </w:r>
          </w:p>
        </w:tc>
      </w:tr>
      <w:tr w:rsidR="00507C09" w14:paraId="247F04BE" w14:textId="77777777" w:rsidTr="004F593F">
        <w:tc>
          <w:tcPr>
            <w:tcW w:w="3685" w:type="dxa"/>
          </w:tcPr>
          <w:p w14:paraId="1AD9A109" w14:textId="2F71F46B" w:rsid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574119585"/>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Environmental Justice</w:t>
            </w:r>
          </w:p>
        </w:tc>
        <w:tc>
          <w:tcPr>
            <w:tcW w:w="2810" w:type="dxa"/>
          </w:tcPr>
          <w:p w14:paraId="2A039D01" w14:textId="41BA6BA9"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747031266"/>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Marine Spatial Planning</w:t>
            </w:r>
          </w:p>
        </w:tc>
        <w:tc>
          <w:tcPr>
            <w:tcW w:w="3248" w:type="dxa"/>
          </w:tcPr>
          <w:p w14:paraId="67AAF4D2" w14:textId="27C1147A"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374973976"/>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Stakeholder Engagement</w:t>
            </w:r>
          </w:p>
        </w:tc>
      </w:tr>
      <w:tr w:rsidR="00507C09" w14:paraId="7A269397" w14:textId="77777777" w:rsidTr="004F593F">
        <w:tc>
          <w:tcPr>
            <w:tcW w:w="3685" w:type="dxa"/>
          </w:tcPr>
          <w:p w14:paraId="37E5A871" w14:textId="353B5D3E" w:rsidR="00507C09" w:rsidRDefault="007C0328" w:rsidP="00507C09">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297022215"/>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Fisheries</w:t>
            </w:r>
          </w:p>
        </w:tc>
        <w:tc>
          <w:tcPr>
            <w:tcW w:w="2810" w:type="dxa"/>
          </w:tcPr>
          <w:p w14:paraId="007BD278" w14:textId="4174F3F5"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755786668"/>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Navigation</w:t>
            </w:r>
          </w:p>
        </w:tc>
        <w:tc>
          <w:tcPr>
            <w:tcW w:w="3248" w:type="dxa"/>
          </w:tcPr>
          <w:p w14:paraId="2945E9C9" w14:textId="3EBFCF14" w:rsidR="00507C09" w:rsidRDefault="005B1AB1" w:rsidP="00507C09">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2106371666"/>
                <w14:checkbox>
                  <w14:checked w14:val="0"/>
                  <w14:checkedState w14:val="2612" w14:font="MS Gothic"/>
                  <w14:uncheckedState w14:val="2610" w14:font="MS Gothic"/>
                </w14:checkbox>
              </w:sdtPr>
              <w:sdtEndPr/>
              <w:sdtContent>
                <w:r w:rsidR="00507C09" w:rsidRPr="00E83A5C">
                  <w:rPr>
                    <w:rFonts w:ascii="Segoe UI Symbol" w:eastAsia="MS Gothic" w:hAnsi="Segoe UI Symbol" w:cs="Segoe UI Symbol"/>
                    <w:sz w:val="22"/>
                    <w:szCs w:val="22"/>
                    <w:lang w:val="en-GB"/>
                  </w:rPr>
                  <w:t>☐</w:t>
                </w:r>
              </w:sdtContent>
            </w:sdt>
            <w:r w:rsidR="00507C09">
              <w:rPr>
                <w:rFonts w:asciiTheme="minorHAnsi" w:hAnsiTheme="minorHAnsi" w:cstheme="minorHAnsi"/>
                <w:sz w:val="22"/>
                <w:szCs w:val="22"/>
                <w:lang w:val="en-GB"/>
              </w:rPr>
              <w:t xml:space="preserve"> Visual Impacts</w:t>
            </w:r>
          </w:p>
        </w:tc>
      </w:tr>
    </w:tbl>
    <w:p w14:paraId="3336B6AF" w14:textId="77777777" w:rsidR="00DB29E0" w:rsidRPr="00E83A5C" w:rsidRDefault="00DB29E0" w:rsidP="00B767D2">
      <w:pPr>
        <w:rPr>
          <w:rFonts w:asciiTheme="minorHAnsi" w:hAnsiTheme="minorHAnsi" w:cstheme="minorHAnsi"/>
          <w:sz w:val="22"/>
          <w:szCs w:val="22"/>
          <w:u w:val="single"/>
          <w:lang w:val="en-GB"/>
        </w:rPr>
      </w:pPr>
    </w:p>
    <w:bookmarkEnd w:id="0"/>
    <w:p w14:paraId="0B2409AB" w14:textId="77777777" w:rsidR="00B767D2" w:rsidRPr="00E83A5C" w:rsidRDefault="00B767D2" w:rsidP="00B767D2">
      <w:pPr>
        <w:rPr>
          <w:rFonts w:asciiTheme="minorHAnsi" w:hAnsiTheme="minorHAnsi" w:cstheme="minorHAnsi"/>
          <w:color w:val="808080"/>
          <w:sz w:val="22"/>
          <w:szCs w:val="22"/>
          <w:lang w:val="en-GB"/>
        </w:rPr>
      </w:pPr>
    </w:p>
    <w:p w14:paraId="00939A19"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Project Description:</w:t>
      </w:r>
      <w:r w:rsidRPr="00E83A5C">
        <w:rPr>
          <w:rFonts w:asciiTheme="minorHAnsi" w:hAnsiTheme="minorHAnsi" w:cstheme="minorHAnsi"/>
          <w:sz w:val="22"/>
          <w:szCs w:val="22"/>
          <w:lang w:val="en-GB"/>
        </w:rPr>
        <w:t xml:space="preserve"> </w:t>
      </w:r>
    </w:p>
    <w:p w14:paraId="398B74AB" w14:textId="77777777" w:rsidR="00B767D2" w:rsidRPr="00E83A5C" w:rsidRDefault="00B767D2" w:rsidP="00B767D2">
      <w:pPr>
        <w:rPr>
          <w:rFonts w:asciiTheme="minorHAnsi" w:hAnsiTheme="minorHAnsi" w:cstheme="minorHAnsi"/>
          <w:i/>
          <w:color w:val="808080"/>
          <w:sz w:val="22"/>
          <w:szCs w:val="22"/>
          <w:lang w:val="en-GB"/>
        </w:rPr>
      </w:pPr>
    </w:p>
    <w:p w14:paraId="360797D1"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Project Website:</w:t>
      </w:r>
      <w:r w:rsidRPr="00E83A5C">
        <w:rPr>
          <w:rFonts w:asciiTheme="minorHAnsi" w:hAnsiTheme="minorHAnsi" w:cstheme="minorHAnsi"/>
          <w:sz w:val="22"/>
          <w:szCs w:val="22"/>
          <w:lang w:val="en-GB"/>
        </w:rPr>
        <w:t xml:space="preserve"> </w:t>
      </w:r>
    </w:p>
    <w:p w14:paraId="5C580E1B" w14:textId="77777777" w:rsidR="00B767D2" w:rsidRPr="00E83A5C" w:rsidRDefault="00B767D2" w:rsidP="00B767D2">
      <w:pPr>
        <w:rPr>
          <w:rFonts w:asciiTheme="minorHAnsi" w:hAnsiTheme="minorHAnsi" w:cstheme="minorHAnsi"/>
          <w:sz w:val="22"/>
          <w:szCs w:val="22"/>
          <w:lang w:val="en-GB"/>
        </w:rPr>
      </w:pPr>
    </w:p>
    <w:p w14:paraId="39221234"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Funding Source:</w:t>
      </w:r>
      <w:r w:rsidRPr="00E83A5C">
        <w:rPr>
          <w:rFonts w:asciiTheme="minorHAnsi" w:hAnsiTheme="minorHAnsi" w:cstheme="minorHAnsi"/>
          <w:sz w:val="22"/>
          <w:szCs w:val="22"/>
          <w:lang w:val="en-GB"/>
        </w:rPr>
        <w:t xml:space="preserve"> </w:t>
      </w:r>
    </w:p>
    <w:p w14:paraId="6B211A0C" w14:textId="77777777" w:rsidR="00B767D2" w:rsidRPr="00E83A5C" w:rsidRDefault="00B767D2" w:rsidP="00B767D2">
      <w:pPr>
        <w:rPr>
          <w:rFonts w:asciiTheme="minorHAnsi" w:hAnsiTheme="minorHAnsi" w:cstheme="minorHAnsi"/>
          <w:sz w:val="22"/>
          <w:szCs w:val="22"/>
          <w:lang w:val="en-GB"/>
        </w:rPr>
      </w:pPr>
    </w:p>
    <w:p w14:paraId="6FF1314C"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Funding Contact:</w:t>
      </w:r>
      <w:r w:rsidRPr="00E83A5C">
        <w:rPr>
          <w:rFonts w:asciiTheme="minorHAnsi" w:hAnsiTheme="minorHAnsi" w:cstheme="minorHAnsi"/>
          <w:sz w:val="22"/>
          <w:szCs w:val="22"/>
          <w:lang w:val="en-GB"/>
        </w:rPr>
        <w:t xml:space="preserve"> </w:t>
      </w:r>
    </w:p>
    <w:p w14:paraId="12FD2307" w14:textId="77777777" w:rsidR="00B767D2" w:rsidRPr="00E83A5C" w:rsidRDefault="00B767D2" w:rsidP="00B767D2">
      <w:pPr>
        <w:rPr>
          <w:rFonts w:asciiTheme="minorHAnsi" w:hAnsiTheme="minorHAnsi" w:cstheme="minorHAnsi"/>
          <w:sz w:val="22"/>
          <w:szCs w:val="22"/>
          <w:lang w:val="en-GB"/>
        </w:rPr>
      </w:pPr>
    </w:p>
    <w:p w14:paraId="1435851C"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Institutions Involved:</w:t>
      </w:r>
      <w:r w:rsidRPr="00E83A5C">
        <w:rPr>
          <w:rFonts w:asciiTheme="minorHAnsi" w:hAnsiTheme="minorHAnsi" w:cstheme="minorHAnsi"/>
          <w:sz w:val="22"/>
          <w:szCs w:val="22"/>
          <w:lang w:val="en-GB"/>
        </w:rPr>
        <w:t xml:space="preserve"> </w:t>
      </w:r>
    </w:p>
    <w:p w14:paraId="6440342C" w14:textId="77777777" w:rsidR="00B767D2" w:rsidRPr="00E83A5C" w:rsidRDefault="00B767D2" w:rsidP="00B767D2">
      <w:pPr>
        <w:rPr>
          <w:rFonts w:asciiTheme="minorHAnsi" w:hAnsiTheme="minorHAnsi" w:cstheme="minorHAnsi"/>
          <w:sz w:val="22"/>
          <w:szCs w:val="22"/>
          <w:lang w:val="en-GB"/>
        </w:rPr>
      </w:pPr>
    </w:p>
    <w:p w14:paraId="0E1E743F"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Location of Research:</w:t>
      </w:r>
      <w:r w:rsidRPr="00E83A5C">
        <w:rPr>
          <w:rFonts w:asciiTheme="minorHAnsi" w:hAnsiTheme="minorHAnsi" w:cstheme="minorHAnsi"/>
          <w:sz w:val="22"/>
          <w:szCs w:val="22"/>
          <w:lang w:val="en-GB"/>
        </w:rPr>
        <w:t xml:space="preserve"> </w:t>
      </w:r>
    </w:p>
    <w:p w14:paraId="415E5CD1" w14:textId="77777777" w:rsidR="00B767D2" w:rsidRPr="00E83A5C" w:rsidRDefault="00B767D2" w:rsidP="00B767D2">
      <w:pPr>
        <w:rPr>
          <w:rFonts w:asciiTheme="minorHAnsi" w:hAnsiTheme="minorHAnsi" w:cstheme="minorHAnsi"/>
          <w:sz w:val="22"/>
          <w:szCs w:val="22"/>
          <w:lang w:val="en-GB"/>
        </w:rPr>
      </w:pPr>
    </w:p>
    <w:p w14:paraId="5C1BA626"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Start of Research:</w:t>
      </w:r>
      <w:r w:rsidRPr="00E83A5C">
        <w:rPr>
          <w:rFonts w:asciiTheme="minorHAnsi" w:hAnsiTheme="minorHAnsi" w:cstheme="minorHAnsi"/>
          <w:sz w:val="22"/>
          <w:szCs w:val="22"/>
          <w:lang w:val="en-GB"/>
        </w:rPr>
        <w:t xml:space="preserve"> </w:t>
      </w:r>
    </w:p>
    <w:p w14:paraId="2BC1F30C" w14:textId="77777777" w:rsidR="00B767D2" w:rsidRPr="00E83A5C" w:rsidRDefault="00B767D2" w:rsidP="00B767D2">
      <w:pPr>
        <w:rPr>
          <w:rFonts w:asciiTheme="minorHAnsi" w:hAnsiTheme="minorHAnsi" w:cstheme="minorHAnsi"/>
          <w:sz w:val="22"/>
          <w:szCs w:val="22"/>
          <w:lang w:val="en-GB"/>
        </w:rPr>
      </w:pPr>
    </w:p>
    <w:p w14:paraId="4A95D4C5"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End of Research:</w:t>
      </w:r>
      <w:r w:rsidRPr="00E83A5C">
        <w:rPr>
          <w:rFonts w:asciiTheme="minorHAnsi" w:hAnsiTheme="minorHAnsi" w:cstheme="minorHAnsi"/>
          <w:sz w:val="22"/>
          <w:szCs w:val="22"/>
          <w:lang w:val="en-GB"/>
        </w:rPr>
        <w:t xml:space="preserve"> </w:t>
      </w:r>
    </w:p>
    <w:p w14:paraId="7110795B" w14:textId="77777777" w:rsidR="00B767D2" w:rsidRPr="00E83A5C" w:rsidRDefault="00B767D2" w:rsidP="00B767D2">
      <w:pPr>
        <w:rPr>
          <w:rFonts w:asciiTheme="minorHAnsi" w:hAnsiTheme="minorHAnsi" w:cstheme="minorHAnsi"/>
          <w:sz w:val="22"/>
          <w:szCs w:val="22"/>
          <w:lang w:val="en-GB"/>
        </w:rPr>
      </w:pPr>
    </w:p>
    <w:p w14:paraId="200C9890"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Project Aims:</w:t>
      </w:r>
      <w:r w:rsidRPr="00E83A5C">
        <w:rPr>
          <w:rFonts w:asciiTheme="minorHAnsi" w:hAnsiTheme="minorHAnsi" w:cstheme="minorHAnsi"/>
          <w:sz w:val="22"/>
          <w:szCs w:val="22"/>
          <w:lang w:val="en-GB"/>
        </w:rPr>
        <w:t xml:space="preserve"> </w:t>
      </w:r>
    </w:p>
    <w:p w14:paraId="1E459392" w14:textId="77777777" w:rsidR="00B767D2" w:rsidRPr="00E83A5C" w:rsidRDefault="00B767D2" w:rsidP="00B767D2">
      <w:pPr>
        <w:rPr>
          <w:rFonts w:asciiTheme="minorHAnsi" w:hAnsiTheme="minorHAnsi" w:cstheme="minorHAnsi"/>
          <w:sz w:val="22"/>
          <w:szCs w:val="22"/>
          <w:lang w:val="en-GB"/>
        </w:rPr>
      </w:pPr>
    </w:p>
    <w:p w14:paraId="6E3B17E9"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Project Progress:</w:t>
      </w:r>
      <w:r w:rsidRPr="00E83A5C">
        <w:rPr>
          <w:rFonts w:asciiTheme="minorHAnsi" w:hAnsiTheme="minorHAnsi" w:cstheme="minorHAnsi"/>
          <w:sz w:val="22"/>
          <w:szCs w:val="22"/>
          <w:lang w:val="en-GB"/>
        </w:rPr>
        <w:t xml:space="preserve"> </w:t>
      </w:r>
    </w:p>
    <w:p w14:paraId="6C11379C" w14:textId="77777777" w:rsidR="00B767D2" w:rsidRPr="00E83A5C" w:rsidRDefault="00B767D2" w:rsidP="00B767D2">
      <w:pPr>
        <w:rPr>
          <w:rFonts w:asciiTheme="minorHAnsi" w:hAnsiTheme="minorHAnsi" w:cstheme="minorHAnsi"/>
          <w:sz w:val="22"/>
          <w:szCs w:val="22"/>
          <w:lang w:val="en-GB"/>
        </w:rPr>
      </w:pPr>
    </w:p>
    <w:p w14:paraId="6B8F4026"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Key Findings:</w:t>
      </w:r>
      <w:r w:rsidRPr="00E83A5C">
        <w:rPr>
          <w:rFonts w:asciiTheme="minorHAnsi" w:hAnsiTheme="minorHAnsi" w:cstheme="minorHAnsi"/>
          <w:sz w:val="22"/>
          <w:szCs w:val="22"/>
          <w:lang w:val="en-GB"/>
        </w:rPr>
        <w:t xml:space="preserve"> </w:t>
      </w:r>
    </w:p>
    <w:p w14:paraId="719CE1F8" w14:textId="77777777" w:rsidR="00B767D2" w:rsidRPr="00E83A5C" w:rsidRDefault="00B767D2" w:rsidP="00B767D2">
      <w:pPr>
        <w:rPr>
          <w:rFonts w:asciiTheme="minorHAnsi" w:hAnsiTheme="minorHAnsi" w:cstheme="minorHAnsi"/>
          <w:sz w:val="22"/>
          <w:szCs w:val="22"/>
          <w:lang w:val="en-GB"/>
        </w:rPr>
      </w:pPr>
    </w:p>
    <w:p w14:paraId="2A95E427" w14:textId="77777777" w:rsidR="00B767D2" w:rsidRPr="00E83A5C" w:rsidRDefault="00B767D2" w:rsidP="00B767D2">
      <w:pPr>
        <w:rPr>
          <w:rFonts w:asciiTheme="minorHAnsi" w:hAnsiTheme="minorHAnsi" w:cstheme="minorHAnsi"/>
          <w:sz w:val="22"/>
          <w:szCs w:val="22"/>
          <w:lang w:val="en-GB"/>
        </w:rPr>
      </w:pPr>
      <w:r w:rsidRPr="00E83A5C">
        <w:rPr>
          <w:rFonts w:asciiTheme="minorHAnsi" w:hAnsiTheme="minorHAnsi" w:cstheme="minorHAnsi"/>
          <w:i/>
          <w:color w:val="808080"/>
          <w:sz w:val="22"/>
          <w:szCs w:val="22"/>
          <w:lang w:val="en-GB"/>
        </w:rPr>
        <w:t>Publications:</w:t>
      </w:r>
      <w:r w:rsidRPr="00E83A5C">
        <w:rPr>
          <w:rFonts w:asciiTheme="minorHAnsi" w:hAnsiTheme="minorHAnsi" w:cstheme="minorHAnsi"/>
          <w:sz w:val="22"/>
          <w:szCs w:val="22"/>
          <w:lang w:val="en-GB"/>
        </w:rPr>
        <w:t xml:space="preserve"> </w:t>
      </w:r>
    </w:p>
    <w:p w14:paraId="00CCBEE0" w14:textId="09B0A2B4" w:rsidR="00CB09CF" w:rsidRDefault="00B767D2">
      <w:pPr>
        <w:rPr>
          <w:rFonts w:asciiTheme="minorHAnsi" w:hAnsiTheme="minorHAnsi" w:cstheme="minorHAnsi"/>
          <w:sz w:val="22"/>
          <w:szCs w:val="22"/>
          <w:lang w:val="en-GB"/>
        </w:rPr>
      </w:pPr>
      <w:r w:rsidRPr="00E83A5C">
        <w:rPr>
          <w:rFonts w:asciiTheme="minorHAnsi" w:hAnsiTheme="minorHAnsi" w:cstheme="minorHAnsi"/>
          <w:sz w:val="22"/>
          <w:szCs w:val="22"/>
          <w:lang w:val="en-GB"/>
        </w:rPr>
        <w:br w:type="page"/>
      </w:r>
    </w:p>
    <w:p w14:paraId="038FCBCD" w14:textId="5657A3A6" w:rsidR="00CB09CF" w:rsidRPr="000870C1" w:rsidRDefault="00CB09CF" w:rsidP="00CB09CF">
      <w:pPr>
        <w:pStyle w:val="Heading1"/>
        <w:numPr>
          <w:ilvl w:val="0"/>
          <w:numId w:val="0"/>
        </w:numPr>
        <w:shd w:val="clear" w:color="auto" w:fill="B8CCE4"/>
        <w:tabs>
          <w:tab w:val="left" w:pos="360"/>
          <w:tab w:val="center" w:pos="4876"/>
        </w:tabs>
        <w:jc w:val="left"/>
        <w:rPr>
          <w:rFonts w:ascii="Cambria" w:hAnsi="Cambria"/>
          <w:b/>
          <w:lang w:val="en-GB"/>
        </w:rPr>
      </w:pPr>
      <w:r>
        <w:rPr>
          <w:rFonts w:ascii="Cambria" w:hAnsi="Cambria"/>
          <w:b/>
          <w:lang w:val="en-GB"/>
        </w:rPr>
        <w:lastRenderedPageBreak/>
        <w:t>EXAMPLE Research Study</w:t>
      </w:r>
      <w:r w:rsidRPr="000870C1">
        <w:rPr>
          <w:rFonts w:ascii="Cambria" w:hAnsi="Cambria"/>
          <w:b/>
          <w:lang w:val="en-GB"/>
        </w:rPr>
        <w:t xml:space="preserve"> metadatA survey form</w:t>
      </w:r>
    </w:p>
    <w:p w14:paraId="3E8A324B" w14:textId="77777777" w:rsidR="00CB09CF" w:rsidRPr="00EC6190" w:rsidRDefault="00CB09CF" w:rsidP="00CB09CF">
      <w:pPr>
        <w:rPr>
          <w:rFonts w:asciiTheme="minorHAnsi" w:hAnsiTheme="minorHAnsi"/>
          <w:sz w:val="22"/>
          <w:szCs w:val="22"/>
          <w:lang w:val="en-GB"/>
        </w:rPr>
      </w:pPr>
    </w:p>
    <w:p w14:paraId="56B83146" w14:textId="77777777" w:rsidR="00CB09CF" w:rsidRPr="00EC6190" w:rsidRDefault="00CB09CF" w:rsidP="00CB09CF">
      <w:pPr>
        <w:ind w:firstLine="450"/>
        <w:rPr>
          <w:rFonts w:ascii="Calibri" w:hAnsi="Calibri"/>
          <w:sz w:val="22"/>
          <w:szCs w:val="22"/>
          <w:lang w:val="en-GB"/>
        </w:rPr>
      </w:pPr>
      <w:r w:rsidRPr="00EC6190">
        <w:rPr>
          <w:rFonts w:ascii="Calibri" w:hAnsi="Calibri"/>
          <w:sz w:val="22"/>
          <w:szCs w:val="22"/>
          <w:lang w:val="en-GB"/>
        </w:rPr>
        <w:t>Name of person updating the form</w:t>
      </w:r>
      <w:r w:rsidRPr="00EC6190">
        <w:rPr>
          <w:rFonts w:ascii="Calibri" w:hAnsi="Calibri"/>
          <w:sz w:val="22"/>
          <w:szCs w:val="22"/>
          <w:lang w:val="en-GB"/>
        </w:rPr>
        <w:tab/>
        <w:t xml:space="preserve">     </w:t>
      </w:r>
      <w:r w:rsidRPr="00EC6190">
        <w:rPr>
          <w:rFonts w:ascii="Calibri" w:hAnsi="Calibri"/>
          <w:sz w:val="22"/>
          <w:szCs w:val="22"/>
          <w:lang w:val="en-GB"/>
        </w:rPr>
        <w:tab/>
      </w:r>
      <w:r w:rsidRPr="00EC6190">
        <w:rPr>
          <w:rFonts w:ascii="Calibri" w:hAnsi="Calibri"/>
          <w:sz w:val="22"/>
          <w:szCs w:val="22"/>
          <w:lang w:val="en-GB"/>
        </w:rPr>
        <w:tab/>
      </w:r>
      <w:r w:rsidRPr="00EC6190">
        <w:rPr>
          <w:rFonts w:ascii="Calibri" w:hAnsi="Calibri"/>
          <w:sz w:val="22"/>
          <w:szCs w:val="22"/>
          <w:lang w:val="en-GB"/>
        </w:rPr>
        <w:tab/>
      </w:r>
      <w:r w:rsidRPr="00EC6190">
        <w:rPr>
          <w:rFonts w:ascii="Calibri" w:hAnsi="Calibri"/>
          <w:sz w:val="22"/>
          <w:szCs w:val="22"/>
          <w:lang w:val="en-GB"/>
        </w:rPr>
        <w:tab/>
        <w:t>Date submitted</w:t>
      </w:r>
    </w:p>
    <w:p w14:paraId="734735F3" w14:textId="77777777" w:rsidR="00CB09CF" w:rsidRPr="000870C1" w:rsidRDefault="00CB09CF" w:rsidP="00CB09CF">
      <w:pPr>
        <w:rPr>
          <w:rFonts w:ascii="Calibri" w:hAnsi="Calibri"/>
          <w:lang w:val="en-GB"/>
        </w:rPr>
      </w:pPr>
      <w:r>
        <w:rPr>
          <w:rFonts w:ascii="Calibri" w:hAnsi="Calibri"/>
          <w:noProof/>
          <w:u w:val="single"/>
        </w:rPr>
        <mc:AlternateContent>
          <mc:Choice Requires="wps">
            <w:drawing>
              <wp:anchor distT="0" distB="0" distL="114300" distR="114300" simplePos="0" relativeHeight="251670528" behindDoc="0" locked="0" layoutInCell="1" allowOverlap="1" wp14:anchorId="57D99B0C" wp14:editId="521E0A1A">
                <wp:simplePos x="0" y="0"/>
                <wp:positionH relativeFrom="column">
                  <wp:posOffset>3976701</wp:posOffset>
                </wp:positionH>
                <wp:positionV relativeFrom="paragraph">
                  <wp:posOffset>60055</wp:posOffset>
                </wp:positionV>
                <wp:extent cx="1562100" cy="266700"/>
                <wp:effectExtent l="11430" t="8255" r="7620"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solidFill>
                          <a:srgbClr val="FFFFFF"/>
                        </a:solidFill>
                        <a:ln w="9525">
                          <a:solidFill>
                            <a:srgbClr val="000000"/>
                          </a:solidFill>
                          <a:miter lim="800000"/>
                          <a:headEnd/>
                          <a:tailEnd/>
                        </a:ln>
                      </wps:spPr>
                      <wps:txbx>
                        <w:txbxContent>
                          <w:p w14:paraId="2364A319" w14:textId="639C2EAD" w:rsidR="00CB09CF" w:rsidRDefault="00CB09CF" w:rsidP="00CB09CF">
                            <w:pPr>
                              <w:rPr>
                                <w:rFonts w:ascii="Calibri" w:hAnsi="Calibri"/>
                                <w:sz w:val="22"/>
                                <w:szCs w:val="22"/>
                                <w:lang w:val="pt-PT"/>
                              </w:rPr>
                            </w:pPr>
                            <w:r>
                              <w:rPr>
                                <w:rFonts w:ascii="Calibri" w:hAnsi="Calibri"/>
                                <w:sz w:val="22"/>
                                <w:szCs w:val="22"/>
                                <w:lang w:val="pt-PT"/>
                              </w:rPr>
                              <w:t xml:space="preserve">January </w:t>
                            </w:r>
                            <w:r w:rsidR="000F55CA">
                              <w:rPr>
                                <w:rFonts w:ascii="Calibri" w:hAnsi="Calibri"/>
                                <w:sz w:val="22"/>
                                <w:szCs w:val="22"/>
                                <w:lang w:val="pt-PT"/>
                              </w:rPr>
                              <w:t>18</w:t>
                            </w:r>
                            <w:r>
                              <w:rPr>
                                <w:rFonts w:ascii="Calibri" w:hAnsi="Calibri"/>
                                <w:sz w:val="22"/>
                                <w:szCs w:val="22"/>
                                <w:lang w:val="pt-PT"/>
                              </w:rPr>
                              <w:t>, 2022</w:t>
                            </w:r>
                          </w:p>
                          <w:p w14:paraId="66D1AE80" w14:textId="77777777" w:rsidR="00CB09CF" w:rsidRPr="000870C1" w:rsidRDefault="00CB09CF" w:rsidP="00CB09CF">
                            <w:pP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99B0C" id="_x0000_t202" coordsize="21600,21600" o:spt="202" path="m,l,21600r21600,l21600,xe">
                <v:stroke joinstyle="miter"/>
                <v:path gradientshapeok="t" o:connecttype="rect"/>
              </v:shapetype>
              <v:shape id="_x0000_s1028" type="#_x0000_t202" style="position:absolute;margin-left:313.15pt;margin-top:4.75pt;width:123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12+KwIAAFc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">
                <v:textbox>
                  <w:txbxContent>
                    <w:p w14:paraId="2364A319" w14:textId="639C2EAD" w:rsidR="00CB09CF" w:rsidRDefault="00CB09CF" w:rsidP="00CB09CF">
                      <w:pPr>
                        <w:rPr>
                          <w:rFonts w:ascii="Calibri" w:hAnsi="Calibri"/>
                          <w:sz w:val="22"/>
                          <w:szCs w:val="22"/>
                          <w:lang w:val="pt-PT"/>
                        </w:rPr>
                      </w:pPr>
                      <w:r>
                        <w:rPr>
                          <w:rFonts w:ascii="Calibri" w:hAnsi="Calibri"/>
                          <w:sz w:val="22"/>
                          <w:szCs w:val="22"/>
                          <w:lang w:val="pt-PT"/>
                        </w:rPr>
                        <w:t xml:space="preserve">January </w:t>
                      </w:r>
                      <w:r w:rsidR="000F55CA">
                        <w:rPr>
                          <w:rFonts w:ascii="Calibri" w:hAnsi="Calibri"/>
                          <w:sz w:val="22"/>
                          <w:szCs w:val="22"/>
                          <w:lang w:val="pt-PT"/>
                        </w:rPr>
                        <w:t>18</w:t>
                      </w:r>
                      <w:r>
                        <w:rPr>
                          <w:rFonts w:ascii="Calibri" w:hAnsi="Calibri"/>
                          <w:sz w:val="22"/>
                          <w:szCs w:val="22"/>
                          <w:lang w:val="pt-PT"/>
                        </w:rPr>
                        <w:t>, 2022</w:t>
                      </w:r>
                    </w:p>
                    <w:p w14:paraId="66D1AE80" w14:textId="77777777" w:rsidR="00CB09CF" w:rsidRPr="000870C1" w:rsidRDefault="00CB09CF" w:rsidP="00CB09CF">
                      <w:pPr>
                        <w:rPr>
                          <w:rFonts w:ascii="Calibri" w:hAnsi="Calibri"/>
                          <w:sz w:val="22"/>
                          <w:szCs w:val="22"/>
                          <w:lang w:val="pt-PT"/>
                        </w:rPr>
                      </w:pPr>
                    </w:p>
                  </w:txbxContent>
                </v:textbox>
              </v:shape>
            </w:pict>
          </mc:Fallback>
        </mc:AlternateContent>
      </w:r>
      <w:r>
        <w:rPr>
          <w:rFonts w:ascii="Calibri" w:hAnsi="Calibri"/>
          <w:noProof/>
        </w:rPr>
        <mc:AlternateContent>
          <mc:Choice Requires="wps">
            <w:drawing>
              <wp:anchor distT="0" distB="0" distL="114300" distR="114300" simplePos="0" relativeHeight="251669504" behindDoc="0" locked="0" layoutInCell="1" allowOverlap="1" wp14:anchorId="6576731E" wp14:editId="0C2B206A">
                <wp:simplePos x="0" y="0"/>
                <wp:positionH relativeFrom="column">
                  <wp:posOffset>211455</wp:posOffset>
                </wp:positionH>
                <wp:positionV relativeFrom="paragraph">
                  <wp:posOffset>55880</wp:posOffset>
                </wp:positionV>
                <wp:extent cx="2324100" cy="266700"/>
                <wp:effectExtent l="11430" t="8255" r="762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000000"/>
                          </a:solidFill>
                          <a:miter lim="800000"/>
                          <a:headEnd/>
                          <a:tailEnd/>
                        </a:ln>
                      </wps:spPr>
                      <wps:txbx>
                        <w:txbxContent>
                          <w:p w14:paraId="15798DF0" w14:textId="77777777" w:rsidR="00CB09CF" w:rsidRPr="000870C1" w:rsidRDefault="00CB09CF" w:rsidP="00CB09CF">
                            <w:pPr>
                              <w:rPr>
                                <w:rFonts w:ascii="Calibri" w:hAnsi="Calibri"/>
                                <w:sz w:val="22"/>
                                <w:szCs w:val="22"/>
                                <w:lang w:val="pt-PT"/>
                              </w:rPr>
                            </w:pPr>
                            <w:r>
                              <w:rPr>
                                <w:rFonts w:ascii="Calibri" w:hAnsi="Calibri"/>
                                <w:sz w:val="22"/>
                                <w:szCs w:val="22"/>
                                <w:lang w:val="pt-PT"/>
                              </w:rPr>
                              <w:t xml:space="preserve">Levy </w:t>
                            </w:r>
                            <w:r>
                              <w:rPr>
                                <w:rFonts w:ascii="Calibri" w:hAnsi="Calibri"/>
                                <w:sz w:val="22"/>
                                <w:szCs w:val="22"/>
                                <w:lang w:val="pt-PT"/>
                              </w:rPr>
                              <w:t>Tugade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731E" id="_x0000_s1029" type="#_x0000_t202" style="position:absolute;margin-left:16.65pt;margin-top:4.4pt;width:183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">
                <v:textbox>
                  <w:txbxContent>
                    <w:p w14:paraId="15798DF0" w14:textId="77777777" w:rsidR="00CB09CF" w:rsidRPr="000870C1" w:rsidRDefault="00CB09CF" w:rsidP="00CB09CF">
                      <w:pPr>
                        <w:rPr>
                          <w:rFonts w:ascii="Calibri" w:hAnsi="Calibri"/>
                          <w:sz w:val="22"/>
                          <w:szCs w:val="22"/>
                          <w:lang w:val="pt-PT"/>
                        </w:rPr>
                      </w:pPr>
                      <w:r>
                        <w:rPr>
                          <w:rFonts w:ascii="Calibri" w:hAnsi="Calibri"/>
                          <w:sz w:val="22"/>
                          <w:szCs w:val="22"/>
                          <w:lang w:val="pt-PT"/>
                        </w:rPr>
                        <w:t>Levy Tugade</w:t>
                      </w:r>
                    </w:p>
                  </w:txbxContent>
                </v:textbox>
              </v:shape>
            </w:pict>
          </mc:Fallback>
        </mc:AlternateContent>
      </w:r>
    </w:p>
    <w:p w14:paraId="0DED9E39" w14:textId="77777777" w:rsidR="00CB09CF" w:rsidRDefault="00CB09CF" w:rsidP="00CB09CF">
      <w:pPr>
        <w:rPr>
          <w:rFonts w:ascii="Calibri" w:hAnsi="Calibri"/>
          <w:sz w:val="22"/>
          <w:szCs w:val="22"/>
          <w:u w:val="single"/>
          <w:lang w:val="en-GB"/>
        </w:rPr>
      </w:pPr>
    </w:p>
    <w:p w14:paraId="6FDB9665" w14:textId="77777777" w:rsidR="00CB09CF" w:rsidRPr="00050D30" w:rsidRDefault="00CB09CF" w:rsidP="00CB09CF">
      <w:pPr>
        <w:rPr>
          <w:rFonts w:ascii="Calibri" w:hAnsi="Calibri"/>
          <w:sz w:val="22"/>
          <w:szCs w:val="22"/>
          <w:lang w:val="en-GB"/>
        </w:rPr>
      </w:pPr>
    </w:p>
    <w:p w14:paraId="5625888A" w14:textId="77777777" w:rsidR="00CB09CF" w:rsidRPr="00FB1B40" w:rsidRDefault="00CB09CF" w:rsidP="00CB09CF">
      <w:pPr>
        <w:rPr>
          <w:rFonts w:ascii="Calibri" w:hAnsi="Calibri"/>
          <w:b/>
          <w:sz w:val="22"/>
          <w:szCs w:val="22"/>
          <w:lang w:val="en-GB"/>
        </w:rPr>
      </w:pPr>
      <w:r w:rsidRPr="00566785">
        <w:rPr>
          <w:rFonts w:ascii="Calibri" w:hAnsi="Calibri"/>
          <w:i/>
          <w:color w:val="808080" w:themeColor="background1" w:themeShade="80"/>
          <w:sz w:val="22"/>
          <w:szCs w:val="22"/>
          <w:lang w:val="en-GB"/>
        </w:rPr>
        <w:t>Title of Research</w:t>
      </w:r>
      <w:r>
        <w:rPr>
          <w:rFonts w:ascii="Calibri" w:hAnsi="Calibri"/>
          <w:i/>
          <w:color w:val="808080" w:themeColor="background1" w:themeShade="80"/>
          <w:sz w:val="22"/>
          <w:szCs w:val="22"/>
          <w:lang w:val="en-GB"/>
        </w:rPr>
        <w:t>:</w:t>
      </w:r>
      <w:r>
        <w:rPr>
          <w:rFonts w:ascii="Calibri" w:hAnsi="Calibri"/>
          <w:sz w:val="22"/>
          <w:szCs w:val="22"/>
          <w:lang w:val="en-GB"/>
        </w:rPr>
        <w:t xml:space="preserve"> </w:t>
      </w:r>
      <w:r w:rsidRPr="00FB1B40">
        <w:rPr>
          <w:rFonts w:ascii="Calibri" w:hAnsi="Calibri"/>
          <w:b/>
          <w:sz w:val="22"/>
          <w:szCs w:val="22"/>
          <w:lang w:val="en-GB"/>
        </w:rPr>
        <w:t>Adaptable Monitoring Package (AMP)</w:t>
      </w:r>
    </w:p>
    <w:p w14:paraId="78F40D0A" w14:textId="77777777" w:rsidR="00CB09CF" w:rsidRDefault="00CB09CF" w:rsidP="00CB09CF">
      <w:pPr>
        <w:rPr>
          <w:rFonts w:ascii="Calibri" w:hAnsi="Calibri"/>
          <w:color w:val="808080"/>
          <w:sz w:val="22"/>
          <w:szCs w:val="22"/>
          <w:lang w:val="en-GB"/>
        </w:rPr>
      </w:pPr>
    </w:p>
    <w:p w14:paraId="45A542F3" w14:textId="77777777" w:rsidR="00CB09CF" w:rsidRPr="00930CB5" w:rsidRDefault="005B1AB1" w:rsidP="00CB09CF">
      <w:pPr>
        <w:rPr>
          <w:rFonts w:ascii="Calibri" w:hAnsi="Calibri"/>
          <w:i/>
          <w:color w:val="808080"/>
          <w:sz w:val="22"/>
          <w:szCs w:val="22"/>
          <w:lang w:val="en-GB"/>
        </w:rPr>
      </w:pPr>
      <w:sdt>
        <w:sdtPr>
          <w:rPr>
            <w:rFonts w:ascii="Calibri" w:hAnsi="Calibri"/>
            <w:sz w:val="22"/>
            <w:szCs w:val="22"/>
            <w:lang w:val="en-GB"/>
          </w:rPr>
          <w:id w:val="-1819950681"/>
          <w14:checkbox>
            <w14:checked w14:val="0"/>
            <w14:checkedState w14:val="2612" w14:font="Arial"/>
            <w14:uncheckedState w14:val="2610" w14:font="Arial"/>
          </w14:checkbox>
        </w:sdtPr>
        <w:sdtEndPr/>
        <w:sdtContent>
          <w:r w:rsidR="00CB09CF">
            <w:rPr>
              <w:rFonts w:ascii="MS Gothic" w:eastAsia="MS Gothic" w:hAnsi="MS Gothic" w:hint="eastAsia"/>
              <w:sz w:val="22"/>
              <w:szCs w:val="22"/>
              <w:lang w:val="en-GB"/>
            </w:rPr>
            <w:t>☐</w:t>
          </w:r>
        </w:sdtContent>
      </w:sdt>
      <w:r w:rsidR="00CB09CF" w:rsidRPr="00930CB5">
        <w:rPr>
          <w:rFonts w:ascii="Calibri" w:hAnsi="Calibri"/>
          <w:sz w:val="22"/>
          <w:szCs w:val="22"/>
          <w:lang w:val="en-GB"/>
        </w:rPr>
        <w:t xml:space="preserve"> Planned</w:t>
      </w:r>
      <w:r w:rsidR="00CB09CF">
        <w:rPr>
          <w:rFonts w:ascii="Calibri" w:hAnsi="Calibri"/>
          <w:sz w:val="22"/>
          <w:szCs w:val="22"/>
          <w:lang w:val="en-GB"/>
        </w:rPr>
        <w:tab/>
      </w:r>
      <w:r w:rsidR="00CB09CF">
        <w:rPr>
          <w:rFonts w:ascii="Calibri" w:hAnsi="Calibri"/>
          <w:sz w:val="22"/>
          <w:szCs w:val="22"/>
          <w:lang w:val="en-GB"/>
        </w:rPr>
        <w:tab/>
      </w:r>
      <w:r w:rsidR="00CB09CF" w:rsidRPr="00930CB5">
        <w:rPr>
          <w:rFonts w:ascii="Calibri" w:hAnsi="Calibri"/>
          <w:sz w:val="22"/>
          <w:szCs w:val="22"/>
          <w:lang w:val="en-GB"/>
        </w:rPr>
        <w:tab/>
      </w:r>
      <w:sdt>
        <w:sdtPr>
          <w:rPr>
            <w:rFonts w:ascii="Calibri" w:hAnsi="Calibri"/>
            <w:sz w:val="22"/>
            <w:szCs w:val="22"/>
            <w:lang w:val="en-GB"/>
          </w:rPr>
          <w:id w:val="-854728708"/>
          <w14:checkbox>
            <w14:checked w14:val="1"/>
            <w14:checkedState w14:val="2612" w14:font="Arial"/>
            <w14:uncheckedState w14:val="2610" w14:font="Arial"/>
          </w14:checkbox>
        </w:sdtPr>
        <w:sdtEndPr/>
        <w:sdtContent>
          <w:r w:rsidR="00CB09CF">
            <w:rPr>
              <w:rFonts w:ascii="MS Gothic" w:eastAsia="MS Gothic" w:hAnsi="Calibri" w:hint="eastAsia"/>
              <w:sz w:val="22"/>
              <w:szCs w:val="22"/>
              <w:lang w:val="en-GB"/>
            </w:rPr>
            <w:t>☒</w:t>
          </w:r>
        </w:sdtContent>
      </w:sdt>
      <w:r w:rsidR="00CB09CF" w:rsidRPr="00930CB5">
        <w:rPr>
          <w:rFonts w:ascii="Calibri" w:hAnsi="Calibri"/>
          <w:sz w:val="22"/>
          <w:szCs w:val="22"/>
          <w:lang w:val="en-GB"/>
        </w:rPr>
        <w:t xml:space="preserve"> In</w:t>
      </w:r>
      <w:r w:rsidR="00CB09CF">
        <w:rPr>
          <w:rFonts w:ascii="Calibri" w:hAnsi="Calibri"/>
          <w:sz w:val="22"/>
          <w:szCs w:val="22"/>
          <w:lang w:val="en-GB"/>
        </w:rPr>
        <w:t>-Progress</w:t>
      </w:r>
      <w:r w:rsidR="00CB09CF">
        <w:rPr>
          <w:rFonts w:ascii="Calibri" w:hAnsi="Calibri"/>
          <w:sz w:val="22"/>
          <w:szCs w:val="22"/>
          <w:lang w:val="en-GB"/>
        </w:rPr>
        <w:tab/>
      </w:r>
      <w:r w:rsidR="00CB09CF">
        <w:rPr>
          <w:rFonts w:ascii="Calibri" w:hAnsi="Calibri"/>
          <w:sz w:val="22"/>
          <w:szCs w:val="22"/>
          <w:lang w:val="en-GB"/>
        </w:rPr>
        <w:tab/>
      </w:r>
      <w:r w:rsidR="00CB09CF" w:rsidRPr="00930CB5">
        <w:rPr>
          <w:rFonts w:ascii="Calibri" w:hAnsi="Calibri"/>
          <w:sz w:val="22"/>
          <w:szCs w:val="22"/>
          <w:lang w:val="en-GB"/>
        </w:rPr>
        <w:tab/>
      </w:r>
      <w:sdt>
        <w:sdtPr>
          <w:rPr>
            <w:rFonts w:ascii="Calibri" w:hAnsi="Calibri"/>
            <w:sz w:val="22"/>
            <w:szCs w:val="22"/>
            <w:lang w:val="en-GB"/>
          </w:rPr>
          <w:id w:val="565388450"/>
          <w14:checkbox>
            <w14:checked w14:val="0"/>
            <w14:checkedState w14:val="2612" w14:font="Arial"/>
            <w14:uncheckedState w14:val="2610" w14:font="Arial"/>
          </w14:checkbox>
        </w:sdtPr>
        <w:sdtEndPr/>
        <w:sdtContent>
          <w:r w:rsidR="00CB09CF" w:rsidRPr="00930CB5">
            <w:rPr>
              <w:rFonts w:ascii="MS Gothic" w:eastAsia="MS Gothic" w:hAnsi="MS Gothic" w:hint="eastAsia"/>
              <w:sz w:val="22"/>
              <w:szCs w:val="22"/>
              <w:lang w:val="en-GB"/>
            </w:rPr>
            <w:t>☐</w:t>
          </w:r>
        </w:sdtContent>
      </w:sdt>
      <w:r w:rsidR="00CB09CF" w:rsidRPr="00930CB5">
        <w:rPr>
          <w:rFonts w:ascii="Calibri" w:hAnsi="Calibri"/>
          <w:sz w:val="22"/>
          <w:szCs w:val="22"/>
          <w:lang w:val="en-GB"/>
        </w:rPr>
        <w:t>Completed</w:t>
      </w:r>
    </w:p>
    <w:p w14:paraId="70064A1A" w14:textId="77777777" w:rsidR="00CB09CF" w:rsidRDefault="00CB09CF" w:rsidP="00CB09CF">
      <w:pPr>
        <w:rPr>
          <w:rFonts w:ascii="Calibri" w:hAnsi="Calibri"/>
          <w:color w:val="808080"/>
          <w:sz w:val="22"/>
          <w:szCs w:val="22"/>
          <w:lang w:val="en-GB"/>
        </w:rPr>
      </w:pPr>
    </w:p>
    <w:p w14:paraId="3C55C1E1" w14:textId="77777777" w:rsidR="00CB09CF" w:rsidRPr="005F23D5" w:rsidRDefault="00CB09CF" w:rsidP="00CB09CF">
      <w:pPr>
        <w:rPr>
          <w:rFonts w:ascii="Calibri" w:hAnsi="Calibri"/>
          <w:sz w:val="22"/>
          <w:szCs w:val="22"/>
          <w:lang w:val="en-GB"/>
        </w:rPr>
      </w:pPr>
      <w:r>
        <w:rPr>
          <w:rFonts w:ascii="Calibri" w:hAnsi="Calibri"/>
          <w:i/>
          <w:color w:val="808080"/>
          <w:sz w:val="22"/>
          <w:szCs w:val="22"/>
          <w:lang w:val="en-GB"/>
        </w:rPr>
        <w:t>Researchers</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Brian Polagye, Andy Stewart, James Joslin, Steve Brunton, Emma Cotter, Paul Murphy, Paul Gibbs, Shari Matzner, Sarah Henkel, Pat Cross, Mitchell Scott, Chris Bassett</w:t>
      </w:r>
    </w:p>
    <w:p w14:paraId="40FBA716" w14:textId="77777777" w:rsidR="00CB09CF" w:rsidRDefault="00CB09CF" w:rsidP="00CB09CF">
      <w:pPr>
        <w:rPr>
          <w:rFonts w:ascii="Calibri" w:hAnsi="Calibri"/>
          <w:color w:val="808080"/>
          <w:sz w:val="22"/>
          <w:szCs w:val="22"/>
          <w:lang w:val="en-GB"/>
        </w:rPr>
      </w:pPr>
    </w:p>
    <w:p w14:paraId="1145C260" w14:textId="77777777" w:rsidR="00CB09CF" w:rsidRPr="00566785" w:rsidRDefault="00CB09CF" w:rsidP="00CB09CF">
      <w:pPr>
        <w:rPr>
          <w:rFonts w:asciiTheme="minorHAnsi" w:hAnsiTheme="minorHAnsi"/>
          <w:sz w:val="22"/>
          <w:szCs w:val="22"/>
          <w:u w:val="single"/>
          <w:lang w:val="en-GB"/>
        </w:rPr>
      </w:pPr>
      <w:r w:rsidRPr="00566785">
        <w:rPr>
          <w:rFonts w:asciiTheme="minorHAnsi" w:hAnsiTheme="minorHAnsi"/>
          <w:sz w:val="22"/>
          <w:szCs w:val="22"/>
          <w:u w:val="single"/>
          <w:lang w:val="en-GB"/>
        </w:rPr>
        <w:t>Princip</w:t>
      </w:r>
      <w:r>
        <w:rPr>
          <w:rFonts w:asciiTheme="minorHAnsi" w:hAnsiTheme="minorHAnsi"/>
          <w:sz w:val="22"/>
          <w:szCs w:val="22"/>
          <w:u w:val="single"/>
          <w:lang w:val="en-GB"/>
        </w:rPr>
        <w:t>al</w:t>
      </w:r>
      <w:r w:rsidRPr="00566785">
        <w:rPr>
          <w:rFonts w:asciiTheme="minorHAnsi" w:hAnsiTheme="minorHAnsi"/>
          <w:sz w:val="22"/>
          <w:szCs w:val="22"/>
          <w:u w:val="single"/>
          <w:lang w:val="en-GB"/>
        </w:rPr>
        <w:t xml:space="preserve"> Investigator Contact Information</w:t>
      </w:r>
    </w:p>
    <w:p w14:paraId="3C3E8603" w14:textId="77777777" w:rsidR="00CB09CF" w:rsidRPr="00566785" w:rsidRDefault="00CB09CF" w:rsidP="00CB09CF">
      <w:pPr>
        <w:ind w:left="720" w:hanging="180"/>
        <w:rPr>
          <w:rFonts w:asciiTheme="minorHAnsi" w:hAnsiTheme="minorHAnsi"/>
          <w:sz w:val="22"/>
          <w:szCs w:val="22"/>
          <w:lang w:val="en-GB"/>
        </w:rPr>
      </w:pPr>
      <w:r>
        <w:rPr>
          <w:rFonts w:asciiTheme="minorHAnsi" w:hAnsiTheme="minorHAnsi"/>
          <w:i/>
          <w:color w:val="808080"/>
          <w:sz w:val="22"/>
          <w:szCs w:val="22"/>
          <w:lang w:val="en-GB"/>
        </w:rPr>
        <w:t>Name</w:t>
      </w:r>
      <w:r w:rsidRPr="00566785">
        <w:rPr>
          <w:rFonts w:asciiTheme="minorHAnsi" w:hAnsiTheme="minorHAnsi"/>
          <w:i/>
          <w:color w:val="808080"/>
          <w:sz w:val="22"/>
          <w:szCs w:val="22"/>
          <w:lang w:val="en-GB"/>
        </w:rPr>
        <w:t>:</w:t>
      </w:r>
      <w:r w:rsidRPr="00566785">
        <w:rPr>
          <w:rFonts w:asciiTheme="minorHAnsi" w:hAnsiTheme="minorHAnsi"/>
          <w:sz w:val="22"/>
          <w:szCs w:val="22"/>
          <w:lang w:val="en-GB"/>
        </w:rPr>
        <w:t xml:space="preserve"> </w:t>
      </w:r>
      <w:r>
        <w:rPr>
          <w:rFonts w:asciiTheme="minorHAnsi" w:hAnsiTheme="minorHAnsi"/>
          <w:sz w:val="22"/>
          <w:szCs w:val="22"/>
          <w:lang w:val="en-GB"/>
        </w:rPr>
        <w:t xml:space="preserve">Chris Bassett </w:t>
      </w:r>
    </w:p>
    <w:p w14:paraId="45A7F037" w14:textId="77777777" w:rsidR="00CB09CF" w:rsidRPr="00566785" w:rsidRDefault="00CB09CF" w:rsidP="00CB09CF">
      <w:pPr>
        <w:ind w:left="720" w:hanging="180"/>
        <w:rPr>
          <w:rFonts w:asciiTheme="minorHAnsi" w:hAnsiTheme="minorHAnsi"/>
          <w:sz w:val="22"/>
          <w:szCs w:val="22"/>
          <w:lang w:val="en-GB"/>
        </w:rPr>
      </w:pPr>
      <w:r>
        <w:rPr>
          <w:rFonts w:asciiTheme="minorHAnsi" w:hAnsiTheme="minorHAnsi"/>
          <w:i/>
          <w:color w:val="808080"/>
          <w:sz w:val="22"/>
          <w:szCs w:val="22"/>
          <w:lang w:val="en-GB"/>
        </w:rPr>
        <w:t>Address</w:t>
      </w:r>
      <w:r w:rsidRPr="00566785">
        <w:rPr>
          <w:rFonts w:asciiTheme="minorHAnsi" w:hAnsiTheme="minorHAnsi"/>
          <w:i/>
          <w:color w:val="808080"/>
          <w:sz w:val="22"/>
          <w:szCs w:val="22"/>
          <w:lang w:val="en-GB"/>
        </w:rPr>
        <w:t>:</w:t>
      </w:r>
      <w:r w:rsidRPr="00566785">
        <w:rPr>
          <w:rFonts w:asciiTheme="minorHAnsi" w:hAnsiTheme="minorHAnsi"/>
          <w:sz w:val="22"/>
          <w:szCs w:val="22"/>
          <w:lang w:val="en-GB"/>
        </w:rPr>
        <w:t xml:space="preserve"> </w:t>
      </w:r>
      <w:r>
        <w:rPr>
          <w:rFonts w:asciiTheme="minorHAnsi" w:hAnsiTheme="minorHAnsi"/>
          <w:sz w:val="22"/>
          <w:szCs w:val="22"/>
          <w:lang w:val="en-GB"/>
        </w:rPr>
        <w:t xml:space="preserve">Senior Mechanical Engineering, University of Washington Applied Physics Laboratory </w:t>
      </w:r>
    </w:p>
    <w:p w14:paraId="56B740A0" w14:textId="77777777" w:rsidR="00CB09CF" w:rsidRDefault="00CB09CF" w:rsidP="00CB09CF">
      <w:pPr>
        <w:ind w:left="720" w:hanging="180"/>
        <w:rPr>
          <w:rFonts w:asciiTheme="minorHAnsi" w:hAnsiTheme="minorHAnsi"/>
          <w:sz w:val="22"/>
          <w:szCs w:val="22"/>
          <w:lang w:val="en-GB"/>
        </w:rPr>
      </w:pPr>
      <w:r>
        <w:rPr>
          <w:rFonts w:asciiTheme="minorHAnsi" w:hAnsiTheme="minorHAnsi"/>
          <w:i/>
          <w:color w:val="808080"/>
          <w:sz w:val="22"/>
          <w:szCs w:val="22"/>
          <w:lang w:val="en-GB"/>
        </w:rPr>
        <w:t>Email</w:t>
      </w:r>
      <w:r w:rsidRPr="00566785">
        <w:rPr>
          <w:rFonts w:asciiTheme="minorHAnsi" w:hAnsiTheme="minorHAnsi"/>
          <w:i/>
          <w:color w:val="808080"/>
          <w:sz w:val="22"/>
          <w:szCs w:val="22"/>
          <w:lang w:val="en-GB"/>
        </w:rPr>
        <w:t>:</w:t>
      </w:r>
      <w:r w:rsidRPr="00566785">
        <w:rPr>
          <w:rFonts w:asciiTheme="minorHAnsi" w:hAnsiTheme="minorHAnsi"/>
          <w:sz w:val="22"/>
          <w:szCs w:val="22"/>
          <w:lang w:val="en-GB"/>
        </w:rPr>
        <w:t xml:space="preserve"> </w:t>
      </w:r>
      <w:hyperlink r:id="rId16" w:history="1">
        <w:r w:rsidRPr="00A1096E">
          <w:rPr>
            <w:rStyle w:val="Hyperlink"/>
            <w:rFonts w:asciiTheme="minorHAnsi" w:eastAsia="Tw Cen MT" w:hAnsiTheme="minorHAnsi"/>
            <w:sz w:val="22"/>
            <w:szCs w:val="22"/>
            <w:lang w:val="en-GB"/>
          </w:rPr>
          <w:t>cbassett@uw.edu</w:t>
        </w:r>
      </w:hyperlink>
    </w:p>
    <w:p w14:paraId="4F372160" w14:textId="77777777" w:rsidR="00CB09CF" w:rsidRPr="002C1D48" w:rsidRDefault="00CB09CF" w:rsidP="00CB09CF">
      <w:pPr>
        <w:rPr>
          <w:rFonts w:asciiTheme="minorHAnsi" w:hAnsiTheme="minorHAnsi" w:cstheme="minorHAnsi"/>
          <w:sz w:val="22"/>
          <w:szCs w:val="22"/>
          <w:lang w:val="en-GB"/>
        </w:rPr>
      </w:pPr>
    </w:p>
    <w:p w14:paraId="11084542" w14:textId="77777777" w:rsidR="00CB09CF" w:rsidRDefault="00CB09CF" w:rsidP="00CB09CF">
      <w:pPr>
        <w:rPr>
          <w:rFonts w:asciiTheme="minorHAnsi" w:hAnsiTheme="minorHAnsi" w:cstheme="minorHAnsi"/>
          <w:sz w:val="22"/>
          <w:szCs w:val="22"/>
          <w:lang w:val="en-GB"/>
        </w:rPr>
      </w:pPr>
      <w:r w:rsidRPr="002C1D48">
        <w:rPr>
          <w:rFonts w:asciiTheme="minorHAnsi" w:hAnsiTheme="minorHAnsi" w:cstheme="minorHAnsi"/>
          <w:sz w:val="22"/>
          <w:szCs w:val="22"/>
          <w:lang w:val="en-GB"/>
        </w:rPr>
        <w:t xml:space="preserve">For commercial inquiries, please contact </w:t>
      </w:r>
      <w:r w:rsidRPr="002C1D48">
        <w:rPr>
          <w:rFonts w:asciiTheme="minorHAnsi" w:hAnsiTheme="minorHAnsi" w:cstheme="minorHAnsi"/>
          <w:sz w:val="22"/>
          <w:szCs w:val="22"/>
        </w:rPr>
        <w:t xml:space="preserve">James Joslin at </w:t>
      </w:r>
      <w:proofErr w:type="spellStart"/>
      <w:r w:rsidRPr="002C1D48">
        <w:rPr>
          <w:rFonts w:asciiTheme="minorHAnsi" w:hAnsiTheme="minorHAnsi" w:cstheme="minorHAnsi"/>
          <w:sz w:val="22"/>
          <w:szCs w:val="22"/>
        </w:rPr>
        <w:t>MarineSitu</w:t>
      </w:r>
      <w:proofErr w:type="spellEnd"/>
      <w:r>
        <w:rPr>
          <w:rFonts w:asciiTheme="minorHAnsi" w:hAnsiTheme="minorHAnsi" w:cstheme="minorHAnsi"/>
          <w:sz w:val="22"/>
          <w:szCs w:val="22"/>
        </w:rPr>
        <w:t xml:space="preserve"> (</w:t>
      </w:r>
      <w:hyperlink r:id="rId17" w:history="1">
        <w:r w:rsidRPr="00A1096E">
          <w:rPr>
            <w:rStyle w:val="Hyperlink"/>
            <w:rFonts w:asciiTheme="minorHAnsi" w:eastAsia="Tw Cen MT" w:hAnsiTheme="minorHAnsi" w:cstheme="minorHAnsi"/>
            <w:sz w:val="21"/>
            <w:szCs w:val="21"/>
            <w:shd w:val="clear" w:color="auto" w:fill="FFFFFF"/>
          </w:rPr>
          <w:t>james@marinesitu.com</w:t>
        </w:r>
      </w:hyperlink>
      <w:r>
        <w:rPr>
          <w:rFonts w:asciiTheme="minorHAnsi" w:hAnsiTheme="minorHAnsi" w:cstheme="minorHAnsi"/>
          <w:color w:val="3C4043"/>
          <w:sz w:val="21"/>
          <w:szCs w:val="21"/>
          <w:shd w:val="clear" w:color="auto" w:fill="FFFFFF"/>
        </w:rPr>
        <w:t xml:space="preserve">). </w:t>
      </w:r>
    </w:p>
    <w:p w14:paraId="05559F3D" w14:textId="77777777" w:rsidR="00CB09CF" w:rsidRDefault="00CB09CF" w:rsidP="00CB09CF">
      <w:pPr>
        <w:rPr>
          <w:rFonts w:asciiTheme="minorHAnsi" w:hAnsiTheme="minorHAnsi" w:cstheme="minorHAnsi"/>
          <w:sz w:val="22"/>
          <w:szCs w:val="22"/>
          <w:lang w:val="en-GB"/>
        </w:rPr>
      </w:pPr>
    </w:p>
    <w:p w14:paraId="40CAABB8" w14:textId="77777777" w:rsidR="00CB09CF" w:rsidRPr="002C1D48" w:rsidRDefault="00CB09CF" w:rsidP="00CB09CF">
      <w:pPr>
        <w:rPr>
          <w:rFonts w:asciiTheme="minorHAnsi" w:hAnsiTheme="minorHAnsi" w:cstheme="minorHAnsi"/>
          <w:sz w:val="22"/>
          <w:szCs w:val="22"/>
          <w:lang w:val="en-GB"/>
        </w:rPr>
      </w:pPr>
      <w:r w:rsidRPr="002C1D48">
        <w:rPr>
          <w:rFonts w:asciiTheme="minorHAnsi" w:hAnsiTheme="minorHAnsi" w:cstheme="minorHAnsi"/>
          <w:sz w:val="22"/>
          <w:szCs w:val="22"/>
          <w:lang w:val="en-GB"/>
        </w:rPr>
        <w:t>For</w:t>
      </w:r>
      <w:r>
        <w:rPr>
          <w:rFonts w:asciiTheme="minorHAnsi" w:hAnsiTheme="minorHAnsi" w:cstheme="minorHAnsi"/>
          <w:sz w:val="22"/>
          <w:szCs w:val="22"/>
          <w:lang w:val="en-GB"/>
        </w:rPr>
        <w:t xml:space="preserve"> scientific or regulatory</w:t>
      </w:r>
      <w:r w:rsidRPr="002C1D48">
        <w:rPr>
          <w:rFonts w:asciiTheme="minorHAnsi" w:hAnsiTheme="minorHAnsi" w:cstheme="minorHAnsi"/>
          <w:sz w:val="22"/>
          <w:szCs w:val="22"/>
          <w:lang w:val="en-GB"/>
        </w:rPr>
        <w:t xml:space="preserve"> inquiries, </w:t>
      </w:r>
      <w:r>
        <w:rPr>
          <w:rFonts w:asciiTheme="minorHAnsi" w:hAnsiTheme="minorHAnsi" w:cstheme="minorHAnsi"/>
          <w:sz w:val="22"/>
          <w:szCs w:val="22"/>
        </w:rPr>
        <w:t>contact Brian Polagye (</w:t>
      </w:r>
      <w:hyperlink r:id="rId18" w:history="1">
        <w:r w:rsidRPr="00A1096E">
          <w:rPr>
            <w:rStyle w:val="Hyperlink"/>
            <w:rFonts w:asciiTheme="minorHAnsi" w:eastAsia="Tw Cen MT" w:hAnsiTheme="minorHAnsi" w:cstheme="minorHAnsi"/>
            <w:sz w:val="22"/>
            <w:szCs w:val="22"/>
          </w:rPr>
          <w:t>bpolagye@uw.edu</w:t>
        </w:r>
      </w:hyperlink>
      <w:r>
        <w:rPr>
          <w:rFonts w:asciiTheme="minorHAnsi" w:hAnsiTheme="minorHAnsi" w:cstheme="minorHAnsi"/>
          <w:sz w:val="22"/>
          <w:szCs w:val="22"/>
        </w:rPr>
        <w:t xml:space="preserve">) </w:t>
      </w:r>
      <w:r w:rsidRPr="002C1D48">
        <w:rPr>
          <w:rFonts w:asciiTheme="minorHAnsi" w:hAnsiTheme="minorHAnsi" w:cstheme="minorHAnsi"/>
          <w:sz w:val="22"/>
          <w:szCs w:val="22"/>
        </w:rPr>
        <w:t xml:space="preserve"> or Chris Bassett</w:t>
      </w:r>
      <w:r>
        <w:rPr>
          <w:rFonts w:asciiTheme="minorHAnsi" w:hAnsiTheme="minorHAnsi" w:cstheme="minorHAnsi"/>
          <w:sz w:val="22"/>
          <w:szCs w:val="22"/>
        </w:rPr>
        <w:t xml:space="preserve"> (</w:t>
      </w:r>
      <w:hyperlink r:id="rId19" w:history="1">
        <w:r w:rsidRPr="00A1096E">
          <w:rPr>
            <w:rStyle w:val="Hyperlink"/>
            <w:rFonts w:asciiTheme="minorHAnsi" w:eastAsia="Tw Cen MT" w:hAnsiTheme="minorHAnsi" w:cstheme="minorHAnsi"/>
            <w:sz w:val="22"/>
            <w:szCs w:val="22"/>
          </w:rPr>
          <w:t>cbassett@uw.edu</w:t>
        </w:r>
      </w:hyperlink>
      <w:r>
        <w:rPr>
          <w:rFonts w:asciiTheme="minorHAnsi" w:hAnsiTheme="minorHAnsi" w:cstheme="minorHAnsi"/>
          <w:sz w:val="22"/>
          <w:szCs w:val="22"/>
        </w:rPr>
        <w:t>).</w:t>
      </w:r>
    </w:p>
    <w:p w14:paraId="3A2A9367" w14:textId="77777777" w:rsidR="00CB09CF" w:rsidRPr="002C1D48" w:rsidRDefault="00CB09CF" w:rsidP="00CB09CF">
      <w:pPr>
        <w:rPr>
          <w:rFonts w:asciiTheme="minorHAnsi" w:hAnsiTheme="minorHAnsi" w:cstheme="minorHAnsi"/>
          <w:sz w:val="22"/>
          <w:szCs w:val="22"/>
          <w:lang w:val="en-GB"/>
        </w:rPr>
      </w:pPr>
    </w:p>
    <w:p w14:paraId="0E659CEE" w14:textId="77777777" w:rsidR="00CB09CF" w:rsidRPr="00E83A5C" w:rsidRDefault="00CB09CF" w:rsidP="00CB09CF">
      <w:pPr>
        <w:rPr>
          <w:rFonts w:asciiTheme="minorHAnsi" w:hAnsiTheme="minorHAnsi" w:cstheme="minorHAnsi"/>
          <w:sz w:val="22"/>
          <w:szCs w:val="22"/>
          <w:u w:val="single"/>
          <w:lang w:val="en-GB"/>
        </w:rPr>
      </w:pPr>
      <w:r w:rsidRPr="00E83A5C">
        <w:rPr>
          <w:rFonts w:asciiTheme="minorHAnsi" w:hAnsiTheme="minorHAnsi" w:cstheme="minorHAnsi"/>
          <w:sz w:val="22"/>
          <w:szCs w:val="22"/>
          <w:u w:val="single"/>
          <w:lang w:val="en-GB"/>
        </w:rPr>
        <w:t>Technology Types</w:t>
      </w:r>
    </w:p>
    <w:p w14:paraId="2DF36D1A" w14:textId="77777777" w:rsidR="000F55CA" w:rsidRPr="00E83A5C" w:rsidRDefault="005B1AB1" w:rsidP="000F55CA">
      <w:pPr>
        <w:ind w:left="810" w:hanging="270"/>
        <w:rPr>
          <w:rFonts w:asciiTheme="minorHAnsi" w:hAnsiTheme="minorHAnsi" w:cstheme="minorHAnsi"/>
          <w:sz w:val="22"/>
          <w:szCs w:val="22"/>
          <w:lang w:val="en-GB"/>
        </w:rPr>
      </w:pPr>
      <w:sdt>
        <w:sdtPr>
          <w:rPr>
            <w:rFonts w:asciiTheme="minorHAnsi" w:hAnsiTheme="minorHAnsi" w:cstheme="minorHAnsi"/>
            <w:sz w:val="22"/>
            <w:szCs w:val="22"/>
            <w:lang w:val="en-GB"/>
          </w:rPr>
          <w:id w:val="680627018"/>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sidRPr="00E83A5C">
        <w:rPr>
          <w:rFonts w:asciiTheme="minorHAnsi" w:hAnsiTheme="minorHAnsi" w:cstheme="minorHAnsi"/>
          <w:sz w:val="22"/>
          <w:szCs w:val="22"/>
          <w:lang w:val="en-GB"/>
        </w:rPr>
        <w:t xml:space="preserve"> Wave</w:t>
      </w:r>
    </w:p>
    <w:p w14:paraId="6EAD378A" w14:textId="77777777" w:rsidR="000F55CA" w:rsidRPr="00E83A5C" w:rsidRDefault="005B1AB1" w:rsidP="000F55CA">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17081833"/>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sidRPr="00E83A5C">
        <w:rPr>
          <w:rFonts w:asciiTheme="minorHAnsi" w:hAnsiTheme="minorHAnsi" w:cstheme="minorHAnsi"/>
          <w:sz w:val="22"/>
          <w:szCs w:val="22"/>
          <w:lang w:val="en-GB"/>
        </w:rPr>
        <w:t xml:space="preserve"> Tidal</w:t>
      </w:r>
    </w:p>
    <w:p w14:paraId="063892B6" w14:textId="77777777" w:rsidR="000F55CA" w:rsidRPr="00E83A5C" w:rsidRDefault="005B1AB1" w:rsidP="000F55CA">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2123338708"/>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sidRPr="00E83A5C">
        <w:rPr>
          <w:rFonts w:asciiTheme="minorHAnsi" w:hAnsiTheme="minorHAnsi" w:cstheme="minorHAnsi"/>
          <w:sz w:val="22"/>
          <w:szCs w:val="22"/>
          <w:lang w:val="en-GB"/>
        </w:rPr>
        <w:t xml:space="preserve"> Ocean Current</w:t>
      </w:r>
    </w:p>
    <w:p w14:paraId="4361010C" w14:textId="77777777" w:rsidR="000F55CA" w:rsidRDefault="005B1AB1" w:rsidP="000F55CA">
      <w:pPr>
        <w:ind w:left="810" w:hanging="270"/>
        <w:rPr>
          <w:rFonts w:asciiTheme="minorHAnsi" w:hAnsiTheme="minorHAnsi" w:cstheme="minorHAnsi"/>
          <w:sz w:val="22"/>
          <w:szCs w:val="22"/>
          <w:lang w:val="en-GB"/>
        </w:rPr>
      </w:pPr>
      <w:sdt>
        <w:sdtPr>
          <w:rPr>
            <w:rFonts w:asciiTheme="minorHAnsi" w:hAnsiTheme="minorHAnsi" w:cstheme="minorHAnsi"/>
            <w:sz w:val="22"/>
            <w:szCs w:val="22"/>
            <w:lang w:val="en-GB"/>
          </w:rPr>
          <w:id w:val="2094965659"/>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sidRPr="00E83A5C">
        <w:rPr>
          <w:rFonts w:asciiTheme="minorHAnsi" w:hAnsiTheme="minorHAnsi" w:cstheme="minorHAnsi"/>
          <w:sz w:val="22"/>
          <w:szCs w:val="22"/>
          <w:lang w:val="en-GB"/>
        </w:rPr>
        <w:t xml:space="preserve"> </w:t>
      </w:r>
      <w:r w:rsidR="000F55CA">
        <w:rPr>
          <w:rFonts w:asciiTheme="minorHAnsi" w:hAnsiTheme="minorHAnsi" w:cstheme="minorHAnsi"/>
          <w:sz w:val="22"/>
          <w:szCs w:val="22"/>
          <w:lang w:val="en-GB"/>
        </w:rPr>
        <w:t>Salinity Gradient</w:t>
      </w:r>
    </w:p>
    <w:p w14:paraId="7B71F449" w14:textId="77777777" w:rsidR="000F55CA" w:rsidRPr="00E83A5C" w:rsidRDefault="005B1AB1" w:rsidP="000F55CA">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964039916"/>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sidRPr="00E83A5C">
        <w:rPr>
          <w:rFonts w:asciiTheme="minorHAnsi" w:hAnsiTheme="minorHAnsi" w:cstheme="minorHAnsi"/>
          <w:sz w:val="22"/>
          <w:szCs w:val="22"/>
          <w:lang w:val="en-GB"/>
        </w:rPr>
        <w:t xml:space="preserve"> </w:t>
      </w:r>
      <w:r w:rsidR="000F55CA">
        <w:rPr>
          <w:rFonts w:asciiTheme="minorHAnsi" w:hAnsiTheme="minorHAnsi" w:cstheme="minorHAnsi"/>
          <w:sz w:val="22"/>
          <w:szCs w:val="22"/>
          <w:lang w:val="en-GB"/>
        </w:rPr>
        <w:t>OTEC</w:t>
      </w:r>
    </w:p>
    <w:p w14:paraId="5DB586EF" w14:textId="77777777" w:rsidR="000F55CA" w:rsidRDefault="005B1AB1" w:rsidP="000F55CA">
      <w:pPr>
        <w:ind w:left="810" w:hanging="270"/>
        <w:rPr>
          <w:rFonts w:asciiTheme="minorHAnsi" w:hAnsiTheme="minorHAnsi" w:cstheme="minorHAnsi"/>
          <w:sz w:val="22"/>
          <w:szCs w:val="22"/>
          <w:lang w:val="en-GB"/>
        </w:rPr>
      </w:pPr>
      <w:sdt>
        <w:sdtPr>
          <w:rPr>
            <w:rFonts w:asciiTheme="minorHAnsi" w:hAnsiTheme="minorHAnsi" w:cstheme="minorHAnsi"/>
            <w:sz w:val="22"/>
            <w:szCs w:val="22"/>
            <w:lang w:val="en-GB"/>
          </w:rPr>
          <w:id w:val="-743176140"/>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sidRPr="00E83A5C">
        <w:rPr>
          <w:rFonts w:asciiTheme="minorHAnsi" w:hAnsiTheme="minorHAnsi" w:cstheme="minorHAnsi"/>
          <w:sz w:val="22"/>
          <w:szCs w:val="22"/>
          <w:lang w:val="en-GB"/>
        </w:rPr>
        <w:t xml:space="preserve"> </w:t>
      </w:r>
      <w:r w:rsidR="000F55CA">
        <w:rPr>
          <w:rFonts w:asciiTheme="minorHAnsi" w:hAnsiTheme="minorHAnsi" w:cstheme="minorHAnsi"/>
          <w:sz w:val="22"/>
          <w:szCs w:val="22"/>
          <w:lang w:val="en-GB"/>
        </w:rPr>
        <w:t>Riverine</w:t>
      </w:r>
    </w:p>
    <w:p w14:paraId="180666C1" w14:textId="56D16FCB" w:rsidR="000F55CA" w:rsidRPr="00E83A5C" w:rsidRDefault="005B1AB1" w:rsidP="000F55CA">
      <w:pPr>
        <w:ind w:left="810" w:hanging="270"/>
        <w:rPr>
          <w:rFonts w:asciiTheme="minorHAnsi" w:hAnsiTheme="minorHAnsi" w:cstheme="minorHAnsi"/>
          <w:i/>
          <w:color w:val="808080"/>
          <w:sz w:val="22"/>
          <w:szCs w:val="22"/>
          <w:lang w:val="en-GB"/>
        </w:rPr>
      </w:pPr>
      <w:sdt>
        <w:sdtPr>
          <w:rPr>
            <w:rFonts w:asciiTheme="minorHAnsi" w:hAnsiTheme="minorHAnsi" w:cstheme="minorHAnsi"/>
            <w:sz w:val="22"/>
            <w:szCs w:val="22"/>
            <w:lang w:val="en-GB"/>
          </w:rPr>
          <w:id w:val="-256214557"/>
          <w14:checkbox>
            <w14:checked w14:val="1"/>
            <w14:checkedState w14:val="2612" w14:font="MS Gothic"/>
            <w14:uncheckedState w14:val="2610" w14:font="MS Gothic"/>
          </w14:checkbox>
        </w:sdtPr>
        <w:sdtEndPr/>
        <w:sdtContent>
          <w:r w:rsidR="000F55CA">
            <w:rPr>
              <w:rFonts w:ascii="MS Gothic" w:eastAsia="MS Gothic" w:hAnsi="MS Gothic" w:cstheme="minorHAnsi" w:hint="eastAsia"/>
              <w:sz w:val="22"/>
              <w:szCs w:val="22"/>
              <w:lang w:val="en-GB"/>
            </w:rPr>
            <w:t>☒</w:t>
          </w:r>
        </w:sdtContent>
      </w:sdt>
      <w:r w:rsidR="000F55CA" w:rsidRPr="00E83A5C">
        <w:rPr>
          <w:rFonts w:asciiTheme="minorHAnsi" w:hAnsiTheme="minorHAnsi" w:cstheme="minorHAnsi"/>
          <w:sz w:val="22"/>
          <w:szCs w:val="22"/>
          <w:lang w:val="en-GB"/>
        </w:rPr>
        <w:t xml:space="preserve"> </w:t>
      </w:r>
      <w:r w:rsidR="000F55CA">
        <w:rPr>
          <w:rFonts w:asciiTheme="minorHAnsi" w:hAnsiTheme="minorHAnsi" w:cstheme="minorHAnsi"/>
          <w:sz w:val="22"/>
          <w:szCs w:val="22"/>
          <w:lang w:val="en-GB"/>
        </w:rPr>
        <w:t>Technology Neutral</w:t>
      </w:r>
    </w:p>
    <w:p w14:paraId="7D8371E5" w14:textId="77777777" w:rsidR="00CB09CF" w:rsidRPr="00E83A5C" w:rsidRDefault="00CB09CF" w:rsidP="00CB09CF">
      <w:pPr>
        <w:rPr>
          <w:rFonts w:asciiTheme="minorHAnsi" w:hAnsiTheme="minorHAnsi" w:cstheme="minorHAnsi"/>
          <w:color w:val="808080"/>
          <w:sz w:val="22"/>
          <w:szCs w:val="22"/>
          <w:lang w:val="en-GB"/>
        </w:rPr>
      </w:pPr>
    </w:p>
    <w:p w14:paraId="36B562E4" w14:textId="77777777" w:rsidR="00CB09CF" w:rsidRDefault="00CB09CF" w:rsidP="00CB09CF">
      <w:pPr>
        <w:rPr>
          <w:rFonts w:asciiTheme="minorHAnsi" w:hAnsiTheme="minorHAnsi" w:cstheme="minorHAnsi"/>
          <w:sz w:val="22"/>
          <w:szCs w:val="22"/>
          <w:u w:val="single"/>
          <w:lang w:val="en-GB"/>
        </w:rPr>
      </w:pPr>
      <w:r w:rsidRPr="00E83A5C">
        <w:rPr>
          <w:rFonts w:asciiTheme="minorHAnsi" w:hAnsiTheme="minorHAnsi" w:cstheme="minorHAnsi"/>
          <w:sz w:val="22"/>
          <w:szCs w:val="22"/>
          <w:u w:val="single"/>
          <w:lang w:val="en-GB"/>
        </w:rPr>
        <w:t>Stressors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CB09CF" w14:paraId="56DF31A1" w14:textId="77777777" w:rsidTr="00CB09CF">
        <w:tc>
          <w:tcPr>
            <w:tcW w:w="4871" w:type="dxa"/>
          </w:tcPr>
          <w:p w14:paraId="679F92AD" w14:textId="77777777" w:rsidR="00CB09CF" w:rsidRDefault="005B1AB1" w:rsidP="00CB09C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291564524"/>
                <w14:checkbox>
                  <w14:checked w14:val="1"/>
                  <w14:checkedState w14:val="2612" w14:font="MS Gothic"/>
                  <w14:uncheckedState w14:val="2610" w14:font="MS Gothic"/>
                </w14:checkbox>
              </w:sdtPr>
              <w:sdtEndPr/>
              <w:sdtContent>
                <w:r w:rsidR="00CB09CF">
                  <w:rPr>
                    <w:rFonts w:ascii="MS Gothic" w:eastAsia="MS Gothic" w:hAnsi="MS Gothic" w:cstheme="minorHAnsi" w:hint="eastAsia"/>
                    <w:sz w:val="22"/>
                    <w:szCs w:val="22"/>
                    <w:lang w:val="en-GB"/>
                  </w:rPr>
                  <w:t>☒</w:t>
                </w:r>
              </w:sdtContent>
            </w:sdt>
            <w:r w:rsidR="00CB09CF" w:rsidRPr="00E83A5C">
              <w:rPr>
                <w:rFonts w:asciiTheme="minorHAnsi" w:hAnsiTheme="minorHAnsi" w:cstheme="minorHAnsi"/>
                <w:sz w:val="22"/>
                <w:szCs w:val="22"/>
                <w:lang w:val="en-GB"/>
              </w:rPr>
              <w:t xml:space="preserve"> </w:t>
            </w:r>
            <w:r w:rsidR="00CB09CF">
              <w:rPr>
                <w:rFonts w:asciiTheme="minorHAnsi" w:hAnsiTheme="minorHAnsi" w:cstheme="minorHAnsi"/>
                <w:sz w:val="22"/>
                <w:szCs w:val="22"/>
                <w:lang w:val="en-GB"/>
              </w:rPr>
              <w:t>Attraction</w:t>
            </w:r>
          </w:p>
        </w:tc>
        <w:tc>
          <w:tcPr>
            <w:tcW w:w="4872" w:type="dxa"/>
          </w:tcPr>
          <w:p w14:paraId="6FCAEC7C" w14:textId="77777777" w:rsidR="00CB09CF" w:rsidRDefault="005B1AB1" w:rsidP="00CB09CF">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572480733"/>
                <w14:checkbox>
                  <w14:checked w14:val="0"/>
                  <w14:checkedState w14:val="2612" w14:font="MS Gothic"/>
                  <w14:uncheckedState w14:val="2610" w14:font="MS Gothic"/>
                </w14:checkbox>
              </w:sdtPr>
              <w:sdtEndPr/>
              <w:sdtContent>
                <w:r w:rsidR="00CB09CF">
                  <w:rPr>
                    <w:rFonts w:ascii="MS Gothic" w:eastAsia="MS Gothic" w:hAnsi="MS Gothic" w:cstheme="minorHAnsi" w:hint="eastAsia"/>
                    <w:sz w:val="22"/>
                    <w:szCs w:val="22"/>
                    <w:lang w:val="en-GB"/>
                  </w:rPr>
                  <w:t>☐</w:t>
                </w:r>
              </w:sdtContent>
            </w:sdt>
            <w:r w:rsidR="00CB09CF" w:rsidRPr="00F01A23">
              <w:rPr>
                <w:rFonts w:asciiTheme="minorHAnsi" w:hAnsiTheme="minorHAnsi" w:cstheme="minorHAnsi"/>
                <w:sz w:val="22"/>
                <w:szCs w:val="22"/>
                <w:lang w:val="en-GB"/>
              </w:rPr>
              <w:t xml:space="preserve"> EMF</w:t>
            </w:r>
          </w:p>
        </w:tc>
      </w:tr>
      <w:tr w:rsidR="00CB09CF" w14:paraId="763E062C" w14:textId="77777777" w:rsidTr="00CB09CF">
        <w:tc>
          <w:tcPr>
            <w:tcW w:w="4871" w:type="dxa"/>
          </w:tcPr>
          <w:p w14:paraId="4B7FCC92" w14:textId="77777777" w:rsidR="00CB09CF" w:rsidRDefault="005B1AB1" w:rsidP="00CB09C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567962986"/>
                <w14:checkbox>
                  <w14:checked w14:val="1"/>
                  <w14:checkedState w14:val="2612" w14:font="MS Gothic"/>
                  <w14:uncheckedState w14:val="2610" w14:font="MS Gothic"/>
                </w14:checkbox>
              </w:sdtPr>
              <w:sdtEndPr/>
              <w:sdtContent>
                <w:r w:rsidR="00CB09CF">
                  <w:rPr>
                    <w:rFonts w:ascii="MS Gothic" w:eastAsia="MS Gothic" w:hAnsi="MS Gothic" w:cstheme="minorHAnsi" w:hint="eastAsia"/>
                    <w:sz w:val="22"/>
                    <w:szCs w:val="22"/>
                    <w:lang w:val="en-GB"/>
                  </w:rPr>
                  <w:t>☒</w:t>
                </w:r>
              </w:sdtContent>
            </w:sdt>
            <w:r w:rsidR="00CB09CF" w:rsidRPr="00A31C14">
              <w:rPr>
                <w:rFonts w:asciiTheme="minorHAnsi" w:hAnsiTheme="minorHAnsi" w:cstheme="minorHAnsi"/>
                <w:sz w:val="22"/>
                <w:szCs w:val="22"/>
                <w:lang w:val="en-GB"/>
              </w:rPr>
              <w:t xml:space="preserve"> Avoidance</w:t>
            </w:r>
          </w:p>
        </w:tc>
        <w:tc>
          <w:tcPr>
            <w:tcW w:w="4872" w:type="dxa"/>
          </w:tcPr>
          <w:p w14:paraId="00D7EA24" w14:textId="77777777" w:rsidR="00CB09CF" w:rsidRDefault="005B1AB1" w:rsidP="00CB09CF">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259074510"/>
                <w14:checkbox>
                  <w14:checked w14:val="0"/>
                  <w14:checkedState w14:val="2612" w14:font="MS Gothic"/>
                  <w14:uncheckedState w14:val="2610" w14:font="MS Gothic"/>
                </w14:checkbox>
              </w:sdtPr>
              <w:sdtEndPr/>
              <w:sdtContent>
                <w:r w:rsidR="00CB09CF" w:rsidRPr="00F01A23">
                  <w:rPr>
                    <w:rFonts w:ascii="Segoe UI Symbol" w:eastAsia="MS Gothic" w:hAnsi="Segoe UI Symbol" w:cs="Segoe UI Symbol"/>
                    <w:sz w:val="22"/>
                    <w:szCs w:val="22"/>
                    <w:lang w:val="en-GB"/>
                  </w:rPr>
                  <w:t>☐</w:t>
                </w:r>
              </w:sdtContent>
            </w:sdt>
            <w:r w:rsidR="00CB09CF" w:rsidRPr="00F01A23">
              <w:rPr>
                <w:rFonts w:asciiTheme="minorHAnsi" w:hAnsiTheme="minorHAnsi" w:cstheme="minorHAnsi"/>
                <w:sz w:val="22"/>
                <w:szCs w:val="22"/>
                <w:lang w:val="en-GB"/>
              </w:rPr>
              <w:t xml:space="preserve"> Entrapment</w:t>
            </w:r>
          </w:p>
        </w:tc>
      </w:tr>
      <w:tr w:rsidR="00CB09CF" w14:paraId="35D2254E" w14:textId="77777777" w:rsidTr="00CB09CF">
        <w:tc>
          <w:tcPr>
            <w:tcW w:w="4871" w:type="dxa"/>
          </w:tcPr>
          <w:p w14:paraId="447FAE70" w14:textId="77777777" w:rsidR="00CB09CF" w:rsidRDefault="005B1AB1" w:rsidP="00CB09C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203979910"/>
                <w14:checkbox>
                  <w14:checked w14:val="0"/>
                  <w14:checkedState w14:val="2612" w14:font="MS Gothic"/>
                  <w14:uncheckedState w14:val="2610" w14:font="MS Gothic"/>
                </w14:checkbox>
              </w:sdtPr>
              <w:sdtEndPr/>
              <w:sdtContent>
                <w:r w:rsidR="00CB09CF" w:rsidRPr="00A31C14">
                  <w:rPr>
                    <w:rFonts w:ascii="Segoe UI Symbol" w:eastAsia="MS Gothic" w:hAnsi="Segoe UI Symbol" w:cs="Segoe UI Symbol"/>
                    <w:sz w:val="22"/>
                    <w:szCs w:val="22"/>
                    <w:lang w:val="en-GB"/>
                  </w:rPr>
                  <w:t>☐</w:t>
                </w:r>
              </w:sdtContent>
            </w:sdt>
            <w:r w:rsidR="00CB09CF" w:rsidRPr="00A31C14">
              <w:rPr>
                <w:rFonts w:asciiTheme="minorHAnsi" w:hAnsiTheme="minorHAnsi" w:cstheme="minorHAnsi"/>
                <w:sz w:val="22"/>
                <w:szCs w:val="22"/>
                <w:lang w:val="en-GB"/>
              </w:rPr>
              <w:t xml:space="preserve"> Changes in Flow</w:t>
            </w:r>
          </w:p>
        </w:tc>
        <w:tc>
          <w:tcPr>
            <w:tcW w:w="4872" w:type="dxa"/>
          </w:tcPr>
          <w:p w14:paraId="7153C5A4" w14:textId="77777777" w:rsidR="00CB09CF" w:rsidRDefault="005B1AB1" w:rsidP="00CB09CF">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739864305"/>
                <w14:checkbox>
                  <w14:checked w14:val="0"/>
                  <w14:checkedState w14:val="2612" w14:font="MS Gothic"/>
                  <w14:uncheckedState w14:val="2610" w14:font="MS Gothic"/>
                </w14:checkbox>
              </w:sdtPr>
              <w:sdtEndPr/>
              <w:sdtContent>
                <w:r w:rsidR="00CB09CF" w:rsidRPr="00F01A23">
                  <w:rPr>
                    <w:rFonts w:ascii="Segoe UI Symbol" w:eastAsia="MS Gothic" w:hAnsi="Segoe UI Symbol" w:cs="Segoe UI Symbol"/>
                    <w:sz w:val="22"/>
                    <w:szCs w:val="22"/>
                    <w:lang w:val="en-GB"/>
                  </w:rPr>
                  <w:t>☐</w:t>
                </w:r>
              </w:sdtContent>
            </w:sdt>
            <w:r w:rsidR="00CB09CF">
              <w:rPr>
                <w:rFonts w:asciiTheme="minorHAnsi" w:hAnsiTheme="minorHAnsi" w:cstheme="minorHAnsi"/>
                <w:sz w:val="22"/>
                <w:szCs w:val="22"/>
                <w:lang w:val="en-GB"/>
              </w:rPr>
              <w:t xml:space="preserve"> </w:t>
            </w:r>
            <w:r w:rsidR="00CB09CF" w:rsidRPr="00F01A23">
              <w:rPr>
                <w:rFonts w:asciiTheme="minorHAnsi" w:hAnsiTheme="minorHAnsi" w:cstheme="minorHAnsi"/>
                <w:sz w:val="22"/>
                <w:szCs w:val="22"/>
                <w:lang w:val="en-GB"/>
              </w:rPr>
              <w:t>Habitat Change</w:t>
            </w:r>
          </w:p>
        </w:tc>
      </w:tr>
      <w:tr w:rsidR="00CB09CF" w14:paraId="347F38B5" w14:textId="77777777" w:rsidTr="00CB09CF">
        <w:tc>
          <w:tcPr>
            <w:tcW w:w="4871" w:type="dxa"/>
          </w:tcPr>
          <w:p w14:paraId="59EDFD92" w14:textId="77777777" w:rsidR="00CB09CF" w:rsidRDefault="005B1AB1" w:rsidP="00CB09C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157968248"/>
                <w14:checkbox>
                  <w14:checked w14:val="0"/>
                  <w14:checkedState w14:val="2612" w14:font="MS Gothic"/>
                  <w14:uncheckedState w14:val="2610" w14:font="MS Gothic"/>
                </w14:checkbox>
              </w:sdtPr>
              <w:sdtEndPr/>
              <w:sdtContent>
                <w:r w:rsidR="00CB09CF" w:rsidRPr="00A31C14">
                  <w:rPr>
                    <w:rFonts w:ascii="Segoe UI Symbol" w:eastAsia="MS Gothic" w:hAnsi="Segoe UI Symbol" w:cs="Segoe UI Symbol"/>
                    <w:sz w:val="22"/>
                    <w:szCs w:val="22"/>
                    <w:lang w:val="en-GB"/>
                  </w:rPr>
                  <w:t>☐</w:t>
                </w:r>
              </w:sdtContent>
            </w:sdt>
            <w:r w:rsidR="00CB09CF" w:rsidRPr="00A31C14">
              <w:rPr>
                <w:rFonts w:asciiTheme="minorHAnsi" w:hAnsiTheme="minorHAnsi" w:cstheme="minorHAnsi"/>
                <w:sz w:val="22"/>
                <w:szCs w:val="22"/>
                <w:lang w:val="en-GB"/>
              </w:rPr>
              <w:t xml:space="preserve"> Chemicals</w:t>
            </w:r>
          </w:p>
        </w:tc>
        <w:tc>
          <w:tcPr>
            <w:tcW w:w="4872" w:type="dxa"/>
          </w:tcPr>
          <w:p w14:paraId="1A25BAE2" w14:textId="77777777" w:rsidR="00CB09CF" w:rsidRDefault="005B1AB1" w:rsidP="00CB09CF">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543567904"/>
                <w14:checkbox>
                  <w14:checked w14:val="0"/>
                  <w14:checkedState w14:val="2612" w14:font="MS Gothic"/>
                  <w14:uncheckedState w14:val="2610" w14:font="MS Gothic"/>
                </w14:checkbox>
              </w:sdtPr>
              <w:sdtEndPr/>
              <w:sdtContent>
                <w:r w:rsidR="00CB09CF" w:rsidRPr="00F01A23">
                  <w:rPr>
                    <w:rFonts w:ascii="Segoe UI Symbol" w:eastAsia="MS Gothic" w:hAnsi="Segoe UI Symbol" w:cs="Segoe UI Symbol"/>
                    <w:sz w:val="22"/>
                    <w:szCs w:val="22"/>
                    <w:lang w:val="en-GB"/>
                  </w:rPr>
                  <w:t>☐</w:t>
                </w:r>
              </w:sdtContent>
            </w:sdt>
            <w:r w:rsidR="00CB09CF" w:rsidRPr="00F01A23">
              <w:rPr>
                <w:rFonts w:asciiTheme="minorHAnsi" w:hAnsiTheme="minorHAnsi" w:cstheme="minorHAnsi"/>
                <w:sz w:val="22"/>
                <w:szCs w:val="22"/>
                <w:lang w:val="en-GB"/>
              </w:rPr>
              <w:t xml:space="preserve"> Lightning</w:t>
            </w:r>
          </w:p>
        </w:tc>
      </w:tr>
      <w:tr w:rsidR="00CB09CF" w14:paraId="1580E6AC" w14:textId="77777777" w:rsidTr="00CB09CF">
        <w:tc>
          <w:tcPr>
            <w:tcW w:w="4871" w:type="dxa"/>
          </w:tcPr>
          <w:p w14:paraId="0FAF51F9" w14:textId="77777777" w:rsidR="00CB09CF" w:rsidRDefault="005B1AB1" w:rsidP="00CB09C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856191814"/>
                <w14:checkbox>
                  <w14:checked w14:val="1"/>
                  <w14:checkedState w14:val="2612" w14:font="MS Gothic"/>
                  <w14:uncheckedState w14:val="2610" w14:font="MS Gothic"/>
                </w14:checkbox>
              </w:sdtPr>
              <w:sdtEndPr/>
              <w:sdtContent>
                <w:r w:rsidR="00CB09CF">
                  <w:rPr>
                    <w:rFonts w:ascii="MS Gothic" w:eastAsia="MS Gothic" w:hAnsi="MS Gothic" w:cstheme="minorHAnsi" w:hint="eastAsia"/>
                    <w:sz w:val="22"/>
                    <w:szCs w:val="22"/>
                    <w:lang w:val="en-GB"/>
                  </w:rPr>
                  <w:t>☒</w:t>
                </w:r>
              </w:sdtContent>
            </w:sdt>
            <w:r w:rsidR="00CB09CF" w:rsidRPr="00A31C14">
              <w:rPr>
                <w:rFonts w:asciiTheme="minorHAnsi" w:hAnsiTheme="minorHAnsi" w:cstheme="minorHAnsi"/>
                <w:sz w:val="22"/>
                <w:szCs w:val="22"/>
                <w:lang w:val="en-GB"/>
              </w:rPr>
              <w:t xml:space="preserve"> Collision</w:t>
            </w:r>
          </w:p>
        </w:tc>
        <w:tc>
          <w:tcPr>
            <w:tcW w:w="4872" w:type="dxa"/>
          </w:tcPr>
          <w:p w14:paraId="53E8653E" w14:textId="77777777" w:rsidR="00CB09CF" w:rsidRDefault="005B1AB1" w:rsidP="00CB09CF">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326816233"/>
                <w14:checkbox>
                  <w14:checked w14:val="0"/>
                  <w14:checkedState w14:val="2612" w14:font="MS Gothic"/>
                  <w14:uncheckedState w14:val="2610" w14:font="MS Gothic"/>
                </w14:checkbox>
              </w:sdtPr>
              <w:sdtEndPr/>
              <w:sdtContent>
                <w:r w:rsidR="00CB09CF" w:rsidRPr="00F01A23">
                  <w:rPr>
                    <w:rFonts w:ascii="Segoe UI Symbol" w:eastAsia="MS Gothic" w:hAnsi="Segoe UI Symbol" w:cs="Segoe UI Symbol"/>
                    <w:sz w:val="22"/>
                    <w:szCs w:val="22"/>
                    <w:lang w:val="en-GB"/>
                  </w:rPr>
                  <w:t>☐</w:t>
                </w:r>
              </w:sdtContent>
            </w:sdt>
            <w:r w:rsidR="00CB09CF" w:rsidRPr="00F01A23">
              <w:rPr>
                <w:rFonts w:asciiTheme="minorHAnsi" w:hAnsiTheme="minorHAnsi" w:cstheme="minorHAnsi"/>
                <w:sz w:val="22"/>
                <w:szCs w:val="22"/>
                <w:lang w:val="en-GB"/>
              </w:rPr>
              <w:t xml:space="preserve"> Noise</w:t>
            </w:r>
          </w:p>
        </w:tc>
      </w:tr>
      <w:tr w:rsidR="00CB09CF" w14:paraId="19E56D42" w14:textId="77777777" w:rsidTr="00CB09CF">
        <w:tc>
          <w:tcPr>
            <w:tcW w:w="4871" w:type="dxa"/>
          </w:tcPr>
          <w:p w14:paraId="0D1E2496" w14:textId="77777777" w:rsidR="00CB09CF" w:rsidRDefault="005B1AB1" w:rsidP="00CB09CF">
            <w:pPr>
              <w:ind w:left="429"/>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733286951"/>
                <w14:checkbox>
                  <w14:checked w14:val="1"/>
                  <w14:checkedState w14:val="2612" w14:font="MS Gothic"/>
                  <w14:uncheckedState w14:val="2610" w14:font="MS Gothic"/>
                </w14:checkbox>
              </w:sdtPr>
              <w:sdtEndPr/>
              <w:sdtContent>
                <w:r w:rsidR="00CB09CF">
                  <w:rPr>
                    <w:rFonts w:ascii="MS Gothic" w:eastAsia="MS Gothic" w:hAnsi="MS Gothic" w:cstheme="minorHAnsi" w:hint="eastAsia"/>
                    <w:sz w:val="22"/>
                    <w:szCs w:val="22"/>
                    <w:lang w:val="en-GB"/>
                  </w:rPr>
                  <w:t>☒</w:t>
                </w:r>
              </w:sdtContent>
            </w:sdt>
            <w:r w:rsidR="00CB09CF" w:rsidRPr="00A31C14">
              <w:rPr>
                <w:rFonts w:asciiTheme="minorHAnsi" w:hAnsiTheme="minorHAnsi" w:cstheme="minorHAnsi"/>
                <w:sz w:val="22"/>
                <w:szCs w:val="22"/>
                <w:lang w:val="en-GB"/>
              </w:rPr>
              <w:t xml:space="preserve"> Displacement</w:t>
            </w:r>
          </w:p>
        </w:tc>
        <w:tc>
          <w:tcPr>
            <w:tcW w:w="4872" w:type="dxa"/>
          </w:tcPr>
          <w:p w14:paraId="586E48A3" w14:textId="77777777" w:rsidR="00CB09CF" w:rsidRDefault="00CB09CF" w:rsidP="00CB09CF">
            <w:pPr>
              <w:rPr>
                <w:rFonts w:asciiTheme="minorHAnsi" w:hAnsiTheme="minorHAnsi" w:cstheme="minorHAnsi"/>
                <w:sz w:val="22"/>
                <w:szCs w:val="22"/>
                <w:u w:val="single"/>
                <w:lang w:val="en-GB"/>
              </w:rPr>
            </w:pPr>
          </w:p>
        </w:tc>
      </w:tr>
    </w:tbl>
    <w:p w14:paraId="179B0A0A" w14:textId="77777777" w:rsidR="00CB09CF" w:rsidRPr="00E83A5C" w:rsidRDefault="00CB09CF" w:rsidP="00CB09CF">
      <w:pPr>
        <w:rPr>
          <w:rFonts w:asciiTheme="minorHAnsi" w:hAnsiTheme="minorHAnsi" w:cstheme="minorHAnsi"/>
          <w:sz w:val="22"/>
          <w:szCs w:val="22"/>
          <w:u w:val="single"/>
          <w:lang w:val="en-GB"/>
        </w:rPr>
      </w:pPr>
    </w:p>
    <w:p w14:paraId="3AD70B99" w14:textId="77777777" w:rsidR="000F55CA" w:rsidRDefault="000F55CA" w:rsidP="000F55CA">
      <w:pPr>
        <w:rPr>
          <w:rFonts w:asciiTheme="minorHAnsi" w:hAnsiTheme="minorHAnsi" w:cstheme="minorHAnsi"/>
          <w:sz w:val="22"/>
          <w:szCs w:val="22"/>
          <w:u w:val="single"/>
          <w:lang w:val="en-GB"/>
        </w:rPr>
      </w:pPr>
      <w:r w:rsidRPr="00E83A5C">
        <w:rPr>
          <w:rFonts w:asciiTheme="minorHAnsi" w:hAnsiTheme="minorHAnsi" w:cstheme="minorHAnsi"/>
          <w:sz w:val="22"/>
          <w:szCs w:val="22"/>
          <w:u w:val="single"/>
          <w:lang w:val="en-GB"/>
        </w:rPr>
        <w:t>Receptors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510"/>
        <w:gridCol w:w="2880"/>
      </w:tblGrid>
      <w:tr w:rsidR="000F55CA" w14:paraId="18378247" w14:textId="77777777" w:rsidTr="00A4309B">
        <w:tc>
          <w:tcPr>
            <w:tcW w:w="3325" w:type="dxa"/>
          </w:tcPr>
          <w:p w14:paraId="66E4C8D1" w14:textId="04504EE5" w:rsidR="000F55CA" w:rsidRPr="00507C09"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361425446"/>
                <w14:checkbox>
                  <w14:checked w14:val="1"/>
                  <w14:checkedState w14:val="2612" w14:font="MS Gothic"/>
                  <w14:uncheckedState w14:val="2610" w14:font="MS Gothic"/>
                </w14:checkbox>
              </w:sdtPr>
              <w:sdtEndPr/>
              <w:sdtContent>
                <w:r w:rsidR="000F55CA">
                  <w:rPr>
                    <w:rFonts w:ascii="MS Gothic" w:eastAsia="MS Gothic" w:hAnsi="MS Gothic" w:cstheme="minorHAnsi" w:hint="eastAsia"/>
                    <w:sz w:val="22"/>
                    <w:szCs w:val="22"/>
                    <w:lang w:val="en-GB"/>
                  </w:rPr>
                  <w:t>☒</w:t>
                </w:r>
              </w:sdtContent>
            </w:sdt>
            <w:r w:rsidR="000F55CA" w:rsidRPr="00507C09">
              <w:rPr>
                <w:rFonts w:asciiTheme="minorHAnsi" w:hAnsiTheme="minorHAnsi" w:cstheme="minorHAnsi"/>
                <w:sz w:val="22"/>
                <w:szCs w:val="22"/>
                <w:lang w:val="en-GB"/>
              </w:rPr>
              <w:t xml:space="preserve"> </w:t>
            </w:r>
            <w:r w:rsidR="000F55CA" w:rsidRPr="00A4309B">
              <w:rPr>
                <w:rFonts w:asciiTheme="minorHAnsi" w:hAnsiTheme="minorHAnsi" w:cstheme="minorHAnsi"/>
                <w:b/>
                <w:bCs/>
                <w:sz w:val="22"/>
                <w:szCs w:val="22"/>
                <w:lang w:val="en-GB"/>
              </w:rPr>
              <w:t>Fish</w:t>
            </w:r>
          </w:p>
        </w:tc>
        <w:tc>
          <w:tcPr>
            <w:tcW w:w="3510" w:type="dxa"/>
          </w:tcPr>
          <w:p w14:paraId="71F8EAC4" w14:textId="77777777" w:rsidR="000F55CA" w:rsidRPr="00A4309B" w:rsidRDefault="005B1AB1" w:rsidP="00A4309B">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1238518047"/>
                <w14:checkbox>
                  <w14:checked w14:val="0"/>
                  <w14:checkedState w14:val="2612" w14:font="MS Gothic"/>
                  <w14:uncheckedState w14:val="2610" w14:font="MS Gothic"/>
                </w14:checkbox>
              </w:sdtPr>
              <w:sdtEndPr/>
              <w:sdtContent>
                <w:r w:rsidR="000F55CA" w:rsidRPr="00A4309B">
                  <w:rPr>
                    <w:rFonts w:ascii="Segoe UI Symbol" w:eastAsia="MS Gothic" w:hAnsi="Segoe UI Symbol" w:cs="Segoe UI Symbol"/>
                    <w:b/>
                    <w:bCs/>
                    <w:sz w:val="22"/>
                    <w:szCs w:val="22"/>
                    <w:lang w:val="en-GB"/>
                  </w:rPr>
                  <w:t>☐</w:t>
                </w:r>
              </w:sdtContent>
            </w:sdt>
            <w:r w:rsidR="000F55CA" w:rsidRPr="00A4309B">
              <w:rPr>
                <w:rFonts w:asciiTheme="minorHAnsi" w:hAnsiTheme="minorHAnsi" w:cstheme="minorHAnsi"/>
                <w:b/>
                <w:bCs/>
                <w:sz w:val="22"/>
                <w:szCs w:val="22"/>
                <w:lang w:val="en-GB"/>
              </w:rPr>
              <w:t xml:space="preserve"> Bats</w:t>
            </w:r>
          </w:p>
        </w:tc>
        <w:tc>
          <w:tcPr>
            <w:tcW w:w="2880" w:type="dxa"/>
          </w:tcPr>
          <w:p w14:paraId="7553502B" w14:textId="182A74F3" w:rsidR="000F55CA" w:rsidRPr="00A4309B" w:rsidRDefault="005B1AB1" w:rsidP="00A4309B">
            <w:pPr>
              <w:rPr>
                <w:rFonts w:asciiTheme="minorHAnsi" w:hAnsiTheme="minorHAnsi" w:cstheme="minorHAnsi"/>
                <w:sz w:val="22"/>
                <w:szCs w:val="22"/>
                <w:lang w:val="en-GB"/>
              </w:rPr>
            </w:pPr>
            <w:sdt>
              <w:sdtPr>
                <w:rPr>
                  <w:rFonts w:asciiTheme="minorHAnsi" w:hAnsiTheme="minorHAnsi" w:cstheme="minorHAnsi"/>
                  <w:sz w:val="22"/>
                  <w:szCs w:val="22"/>
                  <w:lang w:val="en-GB"/>
                </w:rPr>
                <w:id w:val="-2087602935"/>
                <w14:checkbox>
                  <w14:checked w14:val="1"/>
                  <w14:checkedState w14:val="2612" w14:font="MS Gothic"/>
                  <w14:uncheckedState w14:val="2610" w14:font="MS Gothic"/>
                </w14:checkbox>
              </w:sdtPr>
              <w:sdtEndPr/>
              <w:sdtContent>
                <w:r w:rsidR="000F55CA">
                  <w:rPr>
                    <w:rFonts w:ascii="MS Gothic" w:eastAsia="MS Gothic" w:hAnsi="MS Gothic" w:cstheme="minorHAnsi" w:hint="eastAsia"/>
                    <w:sz w:val="22"/>
                    <w:szCs w:val="22"/>
                    <w:lang w:val="en-GB"/>
                  </w:rPr>
                  <w:t>☒</w:t>
                </w:r>
              </w:sdtContent>
            </w:sdt>
            <w:r w:rsidR="000F55CA" w:rsidRPr="00507C09">
              <w:rPr>
                <w:rFonts w:asciiTheme="minorHAnsi" w:hAnsiTheme="minorHAnsi" w:cstheme="minorHAnsi"/>
                <w:sz w:val="22"/>
                <w:szCs w:val="22"/>
                <w:lang w:val="en-GB"/>
              </w:rPr>
              <w:t xml:space="preserve"> </w:t>
            </w:r>
            <w:r w:rsidR="000F55CA" w:rsidRPr="00A4309B">
              <w:rPr>
                <w:rFonts w:asciiTheme="minorHAnsi" w:hAnsiTheme="minorHAnsi" w:cstheme="minorHAnsi"/>
                <w:b/>
                <w:bCs/>
                <w:sz w:val="22"/>
                <w:szCs w:val="22"/>
                <w:lang w:val="en-GB"/>
              </w:rPr>
              <w:t>Birds</w:t>
            </w:r>
          </w:p>
        </w:tc>
      </w:tr>
      <w:tr w:rsidR="000F55CA" w14:paraId="51D28D60" w14:textId="77777777" w:rsidTr="00A4309B">
        <w:tc>
          <w:tcPr>
            <w:tcW w:w="3325" w:type="dxa"/>
          </w:tcPr>
          <w:p w14:paraId="248D8CA0"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004624934"/>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Demersal</w:t>
            </w:r>
          </w:p>
        </w:tc>
        <w:tc>
          <w:tcPr>
            <w:tcW w:w="3510" w:type="dxa"/>
          </w:tcPr>
          <w:p w14:paraId="65589DC1" w14:textId="77777777" w:rsidR="000F55CA" w:rsidRPr="00A4309B" w:rsidRDefault="005B1AB1" w:rsidP="00A4309B">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988942059"/>
                <w14:checkbox>
                  <w14:checked w14:val="0"/>
                  <w14:checkedState w14:val="2612" w14:font="MS Gothic"/>
                  <w14:uncheckedState w14:val="2610" w14:font="MS Gothic"/>
                </w14:checkbox>
              </w:sdtPr>
              <w:sdtEndPr/>
              <w:sdtContent>
                <w:r w:rsidR="000F55CA" w:rsidRPr="00A4309B">
                  <w:rPr>
                    <w:rFonts w:ascii="Segoe UI Symbol" w:eastAsia="MS Gothic" w:hAnsi="Segoe UI Symbol" w:cs="Segoe UI Symbol"/>
                    <w:b/>
                    <w:bCs/>
                    <w:sz w:val="22"/>
                    <w:szCs w:val="22"/>
                    <w:lang w:val="en-GB"/>
                  </w:rPr>
                  <w:t>☐</w:t>
                </w:r>
              </w:sdtContent>
            </w:sdt>
            <w:r w:rsidR="000F55CA" w:rsidRPr="00A4309B">
              <w:rPr>
                <w:rFonts w:asciiTheme="minorHAnsi" w:hAnsiTheme="minorHAnsi" w:cstheme="minorHAnsi"/>
                <w:b/>
                <w:bCs/>
                <w:sz w:val="22"/>
                <w:szCs w:val="22"/>
                <w:lang w:val="en-GB"/>
              </w:rPr>
              <w:t xml:space="preserve"> Reptiles</w:t>
            </w:r>
          </w:p>
        </w:tc>
        <w:tc>
          <w:tcPr>
            <w:tcW w:w="2880" w:type="dxa"/>
          </w:tcPr>
          <w:p w14:paraId="13A8E7D5" w14:textId="77777777" w:rsidR="000F55CA" w:rsidRPr="00A4309B" w:rsidRDefault="000F55CA" w:rsidP="00A4309B">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10856379"/>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Ground-Nesting Birds</w:t>
            </w:r>
          </w:p>
        </w:tc>
      </w:tr>
      <w:tr w:rsidR="000F55CA" w14:paraId="0B1581D6" w14:textId="77777777" w:rsidTr="00A4309B">
        <w:tc>
          <w:tcPr>
            <w:tcW w:w="3325" w:type="dxa"/>
          </w:tcPr>
          <w:p w14:paraId="15868228"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856113716"/>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Pelagic</w:t>
            </w:r>
          </w:p>
        </w:tc>
        <w:tc>
          <w:tcPr>
            <w:tcW w:w="3510" w:type="dxa"/>
          </w:tcPr>
          <w:p w14:paraId="643BE9AF" w14:textId="77777777" w:rsidR="000F55CA" w:rsidRPr="00A4309B" w:rsidRDefault="005B1AB1" w:rsidP="00A4309B">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1365018847"/>
                <w14:checkbox>
                  <w14:checked w14:val="0"/>
                  <w14:checkedState w14:val="2612" w14:font="MS Gothic"/>
                  <w14:uncheckedState w14:val="2610" w14:font="MS Gothic"/>
                </w14:checkbox>
              </w:sdtPr>
              <w:sdtEndPr/>
              <w:sdtContent>
                <w:r w:rsidR="000F55CA" w:rsidRPr="00A4309B">
                  <w:rPr>
                    <w:rFonts w:ascii="Segoe UI Symbol" w:eastAsia="MS Gothic" w:hAnsi="Segoe UI Symbol" w:cs="Segoe UI Symbol"/>
                    <w:b/>
                    <w:bCs/>
                    <w:sz w:val="22"/>
                    <w:szCs w:val="22"/>
                    <w:lang w:val="en-GB"/>
                  </w:rPr>
                  <w:t>☐</w:t>
                </w:r>
              </w:sdtContent>
            </w:sdt>
            <w:r w:rsidR="000F55CA" w:rsidRPr="00A4309B">
              <w:rPr>
                <w:rFonts w:asciiTheme="minorHAnsi" w:hAnsiTheme="minorHAnsi" w:cstheme="minorHAnsi"/>
                <w:b/>
                <w:bCs/>
                <w:sz w:val="22"/>
                <w:szCs w:val="22"/>
                <w:lang w:val="en-GB"/>
              </w:rPr>
              <w:t xml:space="preserve"> Terrestrial Mammals</w:t>
            </w:r>
          </w:p>
        </w:tc>
        <w:tc>
          <w:tcPr>
            <w:tcW w:w="2880" w:type="dxa"/>
          </w:tcPr>
          <w:p w14:paraId="6980BE68"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923076712"/>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Passerines</w:t>
            </w:r>
          </w:p>
        </w:tc>
      </w:tr>
      <w:tr w:rsidR="000F55CA" w14:paraId="72F56FBA" w14:textId="77777777" w:rsidTr="00A4309B">
        <w:tc>
          <w:tcPr>
            <w:tcW w:w="3325" w:type="dxa"/>
          </w:tcPr>
          <w:p w14:paraId="5322B15A" w14:textId="56FFC690" w:rsidR="000F55CA" w:rsidRPr="00507C09"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941140659"/>
                <w14:checkbox>
                  <w14:checked w14:val="1"/>
                  <w14:checkedState w14:val="2612" w14:font="MS Gothic"/>
                  <w14:uncheckedState w14:val="2610" w14:font="MS Gothic"/>
                </w14:checkbox>
              </w:sdtPr>
              <w:sdtEndPr/>
              <w:sdtContent>
                <w:r w:rsidR="000F55CA">
                  <w:rPr>
                    <w:rFonts w:ascii="MS Gothic" w:eastAsia="MS Gothic" w:hAnsi="MS Gothic" w:cstheme="minorHAnsi" w:hint="eastAsia"/>
                    <w:sz w:val="22"/>
                    <w:szCs w:val="22"/>
                    <w:lang w:val="en-GB"/>
                  </w:rPr>
                  <w:t>☒</w:t>
                </w:r>
              </w:sdtContent>
            </w:sdt>
            <w:r w:rsidR="000F55CA" w:rsidRPr="00507C09">
              <w:rPr>
                <w:rFonts w:asciiTheme="minorHAnsi" w:hAnsiTheme="minorHAnsi" w:cstheme="minorHAnsi"/>
                <w:sz w:val="22"/>
                <w:szCs w:val="22"/>
                <w:lang w:val="en-GB"/>
              </w:rPr>
              <w:t xml:space="preserve"> </w:t>
            </w:r>
            <w:r w:rsidR="000F55CA" w:rsidRPr="00A4309B">
              <w:rPr>
                <w:rFonts w:asciiTheme="minorHAnsi" w:hAnsiTheme="minorHAnsi" w:cstheme="minorHAnsi"/>
                <w:b/>
                <w:bCs/>
                <w:sz w:val="22"/>
                <w:szCs w:val="22"/>
                <w:lang w:val="en-GB"/>
              </w:rPr>
              <w:t>Marine Mammals</w:t>
            </w:r>
          </w:p>
        </w:tc>
        <w:tc>
          <w:tcPr>
            <w:tcW w:w="3510" w:type="dxa"/>
          </w:tcPr>
          <w:p w14:paraId="74FAB5E4" w14:textId="77777777" w:rsidR="000F55CA" w:rsidRPr="00A4309B" w:rsidRDefault="005B1AB1" w:rsidP="00A4309B">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1072891851"/>
                <w14:checkbox>
                  <w14:checked w14:val="0"/>
                  <w14:checkedState w14:val="2612" w14:font="MS Gothic"/>
                  <w14:uncheckedState w14:val="2610" w14:font="MS Gothic"/>
                </w14:checkbox>
              </w:sdtPr>
              <w:sdtEndPr/>
              <w:sdtContent>
                <w:r w:rsidR="000F55CA" w:rsidRPr="00A4309B">
                  <w:rPr>
                    <w:rFonts w:ascii="Segoe UI Symbol" w:eastAsia="MS Gothic" w:hAnsi="Segoe UI Symbol" w:cs="Segoe UI Symbol"/>
                    <w:b/>
                    <w:bCs/>
                    <w:sz w:val="22"/>
                    <w:szCs w:val="22"/>
                    <w:lang w:val="en-GB"/>
                  </w:rPr>
                  <w:t>☐</w:t>
                </w:r>
              </w:sdtContent>
            </w:sdt>
            <w:r w:rsidR="000F55CA" w:rsidRPr="00A4309B">
              <w:rPr>
                <w:rFonts w:asciiTheme="minorHAnsi" w:hAnsiTheme="minorHAnsi" w:cstheme="minorHAnsi"/>
                <w:b/>
                <w:bCs/>
                <w:sz w:val="22"/>
                <w:szCs w:val="22"/>
                <w:lang w:val="en-GB"/>
              </w:rPr>
              <w:t xml:space="preserve"> Ecosystems Process</w:t>
            </w:r>
          </w:p>
        </w:tc>
        <w:tc>
          <w:tcPr>
            <w:tcW w:w="2880" w:type="dxa"/>
          </w:tcPr>
          <w:p w14:paraId="5120D0C1"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118792820"/>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Raptors</w:t>
            </w:r>
          </w:p>
        </w:tc>
      </w:tr>
      <w:tr w:rsidR="000F55CA" w14:paraId="0D62E19F" w14:textId="77777777" w:rsidTr="00A4309B">
        <w:tc>
          <w:tcPr>
            <w:tcW w:w="3325" w:type="dxa"/>
          </w:tcPr>
          <w:p w14:paraId="4CCC16D3"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469549655"/>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Cet</w:t>
            </w:r>
            <w:r>
              <w:rPr>
                <w:rFonts w:asciiTheme="minorHAnsi" w:hAnsiTheme="minorHAnsi" w:cstheme="minorHAnsi"/>
                <w:sz w:val="22"/>
                <w:szCs w:val="22"/>
                <w:lang w:val="en-GB"/>
              </w:rPr>
              <w:t>a</w:t>
            </w:r>
            <w:r w:rsidRPr="00507C09">
              <w:rPr>
                <w:rFonts w:asciiTheme="minorHAnsi" w:hAnsiTheme="minorHAnsi" w:cstheme="minorHAnsi"/>
                <w:sz w:val="22"/>
                <w:szCs w:val="22"/>
                <w:lang w:val="en-GB"/>
              </w:rPr>
              <w:t>ceans</w:t>
            </w:r>
          </w:p>
        </w:tc>
        <w:tc>
          <w:tcPr>
            <w:tcW w:w="3510" w:type="dxa"/>
          </w:tcPr>
          <w:p w14:paraId="4C9477FD" w14:textId="42098A3E" w:rsidR="000F55CA" w:rsidRPr="00A4309B" w:rsidRDefault="005B1AB1" w:rsidP="00A4309B">
            <w:pPr>
              <w:rPr>
                <w:rFonts w:asciiTheme="minorHAnsi" w:hAnsiTheme="minorHAnsi" w:cstheme="minorHAnsi"/>
                <w:b/>
                <w:bCs/>
                <w:sz w:val="22"/>
                <w:szCs w:val="22"/>
                <w:lang w:val="en-GB"/>
              </w:rPr>
            </w:pPr>
            <w:sdt>
              <w:sdtPr>
                <w:rPr>
                  <w:rFonts w:asciiTheme="minorHAnsi" w:hAnsiTheme="minorHAnsi" w:cstheme="minorHAnsi"/>
                  <w:b/>
                  <w:bCs/>
                  <w:sz w:val="22"/>
                  <w:szCs w:val="22"/>
                  <w:lang w:val="en-GB"/>
                </w:rPr>
                <w:id w:val="1408729183"/>
                <w14:checkbox>
                  <w14:checked w14:val="1"/>
                  <w14:checkedState w14:val="2612" w14:font="MS Gothic"/>
                  <w14:uncheckedState w14:val="2610" w14:font="MS Gothic"/>
                </w14:checkbox>
              </w:sdtPr>
              <w:sdtEndPr/>
              <w:sdtContent>
                <w:r w:rsidR="000F55CA">
                  <w:rPr>
                    <w:rFonts w:ascii="MS Gothic" w:eastAsia="MS Gothic" w:hAnsi="MS Gothic" w:cstheme="minorHAnsi" w:hint="eastAsia"/>
                    <w:b/>
                    <w:bCs/>
                    <w:sz w:val="22"/>
                    <w:szCs w:val="22"/>
                    <w:lang w:val="en-GB"/>
                  </w:rPr>
                  <w:t>☒</w:t>
                </w:r>
              </w:sdtContent>
            </w:sdt>
            <w:r w:rsidR="000F55CA" w:rsidRPr="00A4309B">
              <w:rPr>
                <w:rFonts w:asciiTheme="minorHAnsi" w:hAnsiTheme="minorHAnsi" w:cstheme="minorHAnsi"/>
                <w:b/>
                <w:bCs/>
                <w:sz w:val="22"/>
                <w:szCs w:val="22"/>
                <w:lang w:val="en-GB"/>
              </w:rPr>
              <w:t xml:space="preserve"> Physical Environment</w:t>
            </w:r>
          </w:p>
        </w:tc>
        <w:tc>
          <w:tcPr>
            <w:tcW w:w="2880" w:type="dxa"/>
          </w:tcPr>
          <w:p w14:paraId="76CC0EDB"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72370645"/>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Seabirds</w:t>
            </w:r>
          </w:p>
        </w:tc>
      </w:tr>
      <w:tr w:rsidR="000F55CA" w14:paraId="5EFA4DD7" w14:textId="77777777" w:rsidTr="00A4309B">
        <w:tc>
          <w:tcPr>
            <w:tcW w:w="3325" w:type="dxa"/>
          </w:tcPr>
          <w:p w14:paraId="25764031"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121731124"/>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Pinnipeds</w:t>
            </w:r>
          </w:p>
        </w:tc>
        <w:tc>
          <w:tcPr>
            <w:tcW w:w="3510" w:type="dxa"/>
          </w:tcPr>
          <w:p w14:paraId="448970D1" w14:textId="77777777" w:rsidR="000F55CA" w:rsidRPr="00507C09" w:rsidRDefault="000F55CA" w:rsidP="00A4309B">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17565938"/>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Sediment Transport</w:t>
            </w:r>
          </w:p>
        </w:tc>
        <w:tc>
          <w:tcPr>
            <w:tcW w:w="2880" w:type="dxa"/>
          </w:tcPr>
          <w:p w14:paraId="67B9D3AC"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117879145"/>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Shorebirds</w:t>
            </w:r>
          </w:p>
        </w:tc>
      </w:tr>
      <w:tr w:rsidR="000F55CA" w14:paraId="79E41FA2" w14:textId="77777777" w:rsidTr="00A4309B">
        <w:tc>
          <w:tcPr>
            <w:tcW w:w="3325" w:type="dxa"/>
          </w:tcPr>
          <w:p w14:paraId="43892193" w14:textId="74FF66C3" w:rsidR="000F55CA" w:rsidRPr="00507C09"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849719916"/>
                <w14:checkbox>
                  <w14:checked w14:val="1"/>
                  <w14:checkedState w14:val="2612" w14:font="MS Gothic"/>
                  <w14:uncheckedState w14:val="2610" w14:font="MS Gothic"/>
                </w14:checkbox>
              </w:sdtPr>
              <w:sdtEndPr/>
              <w:sdtContent>
                <w:r w:rsidR="000F55CA">
                  <w:rPr>
                    <w:rFonts w:ascii="MS Gothic" w:eastAsia="MS Gothic" w:hAnsi="MS Gothic" w:cstheme="minorHAnsi" w:hint="eastAsia"/>
                    <w:sz w:val="22"/>
                    <w:szCs w:val="22"/>
                    <w:lang w:val="en-GB"/>
                  </w:rPr>
                  <w:t>☒</w:t>
                </w:r>
              </w:sdtContent>
            </w:sdt>
            <w:r w:rsidR="000F55CA" w:rsidRPr="00507C09">
              <w:rPr>
                <w:rFonts w:asciiTheme="minorHAnsi" w:hAnsiTheme="minorHAnsi" w:cstheme="minorHAnsi"/>
                <w:sz w:val="22"/>
                <w:szCs w:val="22"/>
                <w:lang w:val="en-GB"/>
              </w:rPr>
              <w:t xml:space="preserve"> </w:t>
            </w:r>
            <w:r w:rsidR="000F55CA" w:rsidRPr="00507C09">
              <w:rPr>
                <w:rFonts w:asciiTheme="minorHAnsi" w:hAnsiTheme="minorHAnsi" w:cstheme="minorHAnsi"/>
                <w:b/>
                <w:bCs/>
                <w:sz w:val="22"/>
                <w:szCs w:val="22"/>
                <w:lang w:val="en-GB"/>
              </w:rPr>
              <w:t>Invert</w:t>
            </w:r>
            <w:r w:rsidR="000F55CA">
              <w:rPr>
                <w:rFonts w:asciiTheme="minorHAnsi" w:hAnsiTheme="minorHAnsi" w:cstheme="minorHAnsi"/>
                <w:b/>
                <w:bCs/>
                <w:sz w:val="22"/>
                <w:szCs w:val="22"/>
                <w:lang w:val="en-GB"/>
              </w:rPr>
              <w:t>e</w:t>
            </w:r>
            <w:r w:rsidR="000F55CA" w:rsidRPr="00507C09">
              <w:rPr>
                <w:rFonts w:asciiTheme="minorHAnsi" w:hAnsiTheme="minorHAnsi" w:cstheme="minorHAnsi"/>
                <w:b/>
                <w:bCs/>
                <w:sz w:val="22"/>
                <w:szCs w:val="22"/>
                <w:lang w:val="en-GB"/>
              </w:rPr>
              <w:t>brates</w:t>
            </w:r>
          </w:p>
        </w:tc>
        <w:tc>
          <w:tcPr>
            <w:tcW w:w="3510" w:type="dxa"/>
          </w:tcPr>
          <w:p w14:paraId="7ED9D087" w14:textId="77777777" w:rsidR="000F55CA" w:rsidRPr="00507C09" w:rsidRDefault="000F55CA" w:rsidP="00A4309B">
            <w:pPr>
              <w:rPr>
                <w:rFonts w:asciiTheme="minorHAnsi" w:hAnsiTheme="minorHAnsi" w:cstheme="minorHAnsi"/>
                <w:sz w:val="22"/>
                <w:szCs w:val="22"/>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036069866"/>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Water Quality</w:t>
            </w:r>
          </w:p>
        </w:tc>
        <w:tc>
          <w:tcPr>
            <w:tcW w:w="2880" w:type="dxa"/>
          </w:tcPr>
          <w:p w14:paraId="0521B9DE" w14:textId="77777777" w:rsidR="000F55CA" w:rsidRPr="00507C09"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2117745198"/>
                <w14:checkbox>
                  <w14:checked w14:val="0"/>
                  <w14:checkedState w14:val="2612" w14:font="MS Gothic"/>
                  <w14:uncheckedState w14:val="2610" w14:font="MS Gothic"/>
                </w14:checkbox>
              </w:sdtPr>
              <w:sdtEndPr/>
              <w:sdtContent>
                <w:r w:rsidRPr="00507C09">
                  <w:rPr>
                    <w:rFonts w:ascii="Segoe UI Symbol" w:eastAsia="MS Gothic" w:hAnsi="Segoe UI Symbol" w:cs="Segoe UI Symbol"/>
                    <w:sz w:val="22"/>
                    <w:szCs w:val="22"/>
                    <w:lang w:val="en-GB"/>
                  </w:rPr>
                  <w:t>☐</w:t>
                </w:r>
              </w:sdtContent>
            </w:sdt>
            <w:r w:rsidRPr="00507C09">
              <w:rPr>
                <w:rFonts w:asciiTheme="minorHAnsi" w:hAnsiTheme="minorHAnsi" w:cstheme="minorHAnsi"/>
                <w:sz w:val="22"/>
                <w:szCs w:val="22"/>
                <w:lang w:val="en-GB"/>
              </w:rPr>
              <w:t xml:space="preserve"> Waterfowl</w:t>
            </w:r>
          </w:p>
        </w:tc>
      </w:tr>
    </w:tbl>
    <w:p w14:paraId="3F9E8D93" w14:textId="77777777" w:rsidR="000F55CA" w:rsidRDefault="000F55CA" w:rsidP="000F55CA">
      <w:pPr>
        <w:rPr>
          <w:rFonts w:asciiTheme="minorHAnsi" w:hAnsiTheme="minorHAnsi" w:cstheme="minorHAnsi"/>
          <w:sz w:val="22"/>
          <w:szCs w:val="22"/>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10"/>
        <w:gridCol w:w="3248"/>
      </w:tblGrid>
      <w:tr w:rsidR="000F55CA" w14:paraId="5AA07878" w14:textId="77777777" w:rsidTr="00A4309B">
        <w:tc>
          <w:tcPr>
            <w:tcW w:w="9743" w:type="dxa"/>
            <w:gridSpan w:val="3"/>
          </w:tcPr>
          <w:p w14:paraId="40AA26D4"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725480013"/>
                <w14:checkbox>
                  <w14:checked w14:val="0"/>
                  <w14:checkedState w14:val="2612" w14:font="MS Gothic"/>
                  <w14:uncheckedState w14:val="2610" w14:font="MS Gothic"/>
                </w14:checkbox>
              </w:sdtPr>
              <w:sdtEndPr/>
              <w:sdtContent>
                <w:r w:rsidR="000F55CA" w:rsidRPr="00507C09">
                  <w:rPr>
                    <w:rFonts w:ascii="Segoe UI Symbol" w:eastAsia="MS Gothic" w:hAnsi="Segoe UI Symbol" w:cs="Segoe UI Symbol"/>
                    <w:sz w:val="22"/>
                    <w:szCs w:val="22"/>
                    <w:lang w:val="en-GB"/>
                  </w:rPr>
                  <w:t>☐</w:t>
                </w:r>
              </w:sdtContent>
            </w:sdt>
            <w:r w:rsidR="000F55CA" w:rsidRPr="00507C09">
              <w:rPr>
                <w:rFonts w:asciiTheme="minorHAnsi" w:hAnsiTheme="minorHAnsi" w:cstheme="minorHAnsi"/>
                <w:sz w:val="22"/>
                <w:szCs w:val="22"/>
                <w:lang w:val="en-GB"/>
              </w:rPr>
              <w:t xml:space="preserve"> </w:t>
            </w:r>
            <w:r w:rsidR="000F55CA">
              <w:rPr>
                <w:rFonts w:asciiTheme="minorHAnsi" w:hAnsiTheme="minorHAnsi" w:cstheme="minorHAnsi"/>
                <w:b/>
                <w:bCs/>
                <w:sz w:val="22"/>
                <w:szCs w:val="22"/>
                <w:lang w:val="en-GB"/>
              </w:rPr>
              <w:t>Human Dimensions</w:t>
            </w:r>
          </w:p>
        </w:tc>
      </w:tr>
      <w:tr w:rsidR="000F55CA" w14:paraId="3D5BB0B0" w14:textId="77777777" w:rsidTr="00A4309B">
        <w:tc>
          <w:tcPr>
            <w:tcW w:w="3685" w:type="dxa"/>
          </w:tcPr>
          <w:p w14:paraId="593A6B2F" w14:textId="77777777" w:rsidR="000F55CA"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95191532"/>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Pr>
                <w:rFonts w:asciiTheme="minorHAnsi" w:hAnsiTheme="minorHAnsi" w:cstheme="minorHAnsi"/>
                <w:sz w:val="22"/>
                <w:szCs w:val="22"/>
                <w:lang w:val="en-GB"/>
              </w:rPr>
              <w:t xml:space="preserve"> Climate Change</w:t>
            </w:r>
          </w:p>
        </w:tc>
        <w:tc>
          <w:tcPr>
            <w:tcW w:w="2810" w:type="dxa"/>
          </w:tcPr>
          <w:p w14:paraId="312ED0E1"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37405460"/>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Legal &amp; Policy</w:t>
            </w:r>
          </w:p>
        </w:tc>
        <w:tc>
          <w:tcPr>
            <w:tcW w:w="3248" w:type="dxa"/>
          </w:tcPr>
          <w:p w14:paraId="6C10034E"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129508464"/>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Recreation &amp; Tourism</w:t>
            </w:r>
          </w:p>
        </w:tc>
      </w:tr>
      <w:tr w:rsidR="000F55CA" w14:paraId="6CC2D0D6" w14:textId="77777777" w:rsidTr="00A4309B">
        <w:tc>
          <w:tcPr>
            <w:tcW w:w="3685" w:type="dxa"/>
          </w:tcPr>
          <w:p w14:paraId="01961267" w14:textId="77777777" w:rsidR="000F55CA" w:rsidRDefault="000F55CA" w:rsidP="00A4309B">
            <w:pPr>
              <w:ind w:left="428" w:hanging="428"/>
              <w:rPr>
                <w:rFonts w:asciiTheme="minorHAnsi" w:hAnsiTheme="minorHAnsi" w:cstheme="minorHAnsi"/>
                <w:sz w:val="22"/>
                <w:szCs w:val="22"/>
                <w:u w:val="single"/>
                <w:lang w:val="en-GB"/>
              </w:rPr>
            </w:pPr>
            <w:r>
              <w:rPr>
                <w:rFonts w:asciiTheme="minorHAnsi" w:hAnsiTheme="minorHAnsi" w:cstheme="minorHAnsi"/>
                <w:sz w:val="22"/>
                <w:szCs w:val="22"/>
                <w:lang w:val="en-GB"/>
              </w:rPr>
              <w:lastRenderedPageBreak/>
              <w:t xml:space="preserve">    </w:t>
            </w:r>
            <w:sdt>
              <w:sdtPr>
                <w:rPr>
                  <w:rFonts w:asciiTheme="minorHAnsi" w:hAnsiTheme="minorHAnsi" w:cstheme="minorHAnsi"/>
                  <w:sz w:val="22"/>
                  <w:szCs w:val="22"/>
                  <w:lang w:val="en-GB"/>
                </w:rPr>
                <w:id w:val="-1239100058"/>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Pr>
                <w:rFonts w:asciiTheme="minorHAnsi" w:hAnsiTheme="minorHAnsi" w:cstheme="minorHAnsi"/>
                <w:sz w:val="22"/>
                <w:szCs w:val="22"/>
                <w:lang w:val="en-GB"/>
              </w:rPr>
              <w:t xml:space="preserve"> Environmental Impact   Assessment</w:t>
            </w:r>
          </w:p>
        </w:tc>
        <w:tc>
          <w:tcPr>
            <w:tcW w:w="2810" w:type="dxa"/>
          </w:tcPr>
          <w:p w14:paraId="754CB150"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44717691"/>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Life Cycle Assessment</w:t>
            </w:r>
          </w:p>
        </w:tc>
        <w:tc>
          <w:tcPr>
            <w:tcW w:w="3248" w:type="dxa"/>
          </w:tcPr>
          <w:p w14:paraId="1A3B373D"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126384552"/>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Social &amp; Economic Data</w:t>
            </w:r>
          </w:p>
        </w:tc>
      </w:tr>
      <w:tr w:rsidR="000F55CA" w14:paraId="797A7DB2" w14:textId="77777777" w:rsidTr="00A4309B">
        <w:tc>
          <w:tcPr>
            <w:tcW w:w="3685" w:type="dxa"/>
          </w:tcPr>
          <w:p w14:paraId="08D28BFF" w14:textId="77777777" w:rsidR="000F55CA"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400905635"/>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Pr>
                <w:rFonts w:asciiTheme="minorHAnsi" w:hAnsiTheme="minorHAnsi" w:cstheme="minorHAnsi"/>
                <w:sz w:val="22"/>
                <w:szCs w:val="22"/>
                <w:lang w:val="en-GB"/>
              </w:rPr>
              <w:t xml:space="preserve"> Environmental Justice</w:t>
            </w:r>
          </w:p>
        </w:tc>
        <w:tc>
          <w:tcPr>
            <w:tcW w:w="2810" w:type="dxa"/>
          </w:tcPr>
          <w:p w14:paraId="105158A2"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446442072"/>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Marine Spatial Planning</w:t>
            </w:r>
          </w:p>
        </w:tc>
        <w:tc>
          <w:tcPr>
            <w:tcW w:w="3248" w:type="dxa"/>
          </w:tcPr>
          <w:p w14:paraId="1BC1EBA9"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1368288225"/>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Stakeholder Engagement</w:t>
            </w:r>
          </w:p>
        </w:tc>
      </w:tr>
      <w:tr w:rsidR="000F55CA" w14:paraId="5B6C9A0B" w14:textId="77777777" w:rsidTr="00A4309B">
        <w:tc>
          <w:tcPr>
            <w:tcW w:w="3685" w:type="dxa"/>
          </w:tcPr>
          <w:p w14:paraId="6B35048E" w14:textId="77777777" w:rsidR="000F55CA" w:rsidRDefault="000F55CA" w:rsidP="00A4309B">
            <w:pPr>
              <w:rPr>
                <w:rFonts w:asciiTheme="minorHAnsi" w:hAnsiTheme="minorHAnsi" w:cstheme="minorHAnsi"/>
                <w:sz w:val="22"/>
                <w:szCs w:val="22"/>
                <w:u w:val="single"/>
                <w:lang w:val="en-GB"/>
              </w:rPr>
            </w:pPr>
            <w:r>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614607387"/>
                <w14:checkbox>
                  <w14:checked w14:val="0"/>
                  <w14:checkedState w14:val="2612" w14:font="MS Gothic"/>
                  <w14:uncheckedState w14:val="2610" w14:font="MS Gothic"/>
                </w14:checkbox>
              </w:sdtPr>
              <w:sdtEndPr/>
              <w:sdtContent>
                <w:r w:rsidRPr="00E83A5C">
                  <w:rPr>
                    <w:rFonts w:ascii="Segoe UI Symbol" w:eastAsia="MS Gothic" w:hAnsi="Segoe UI Symbol" w:cs="Segoe UI Symbol"/>
                    <w:sz w:val="22"/>
                    <w:szCs w:val="22"/>
                    <w:lang w:val="en-GB"/>
                  </w:rPr>
                  <w:t>☐</w:t>
                </w:r>
              </w:sdtContent>
            </w:sdt>
            <w:r>
              <w:rPr>
                <w:rFonts w:asciiTheme="minorHAnsi" w:hAnsiTheme="minorHAnsi" w:cstheme="minorHAnsi"/>
                <w:sz w:val="22"/>
                <w:szCs w:val="22"/>
                <w:lang w:val="en-GB"/>
              </w:rPr>
              <w:t xml:space="preserve"> Fisheries</w:t>
            </w:r>
          </w:p>
        </w:tc>
        <w:tc>
          <w:tcPr>
            <w:tcW w:w="2810" w:type="dxa"/>
          </w:tcPr>
          <w:p w14:paraId="6BFCB531"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215324475"/>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Navigation</w:t>
            </w:r>
          </w:p>
        </w:tc>
        <w:tc>
          <w:tcPr>
            <w:tcW w:w="3248" w:type="dxa"/>
          </w:tcPr>
          <w:p w14:paraId="58C01182" w14:textId="77777777" w:rsidR="000F55CA" w:rsidRDefault="005B1AB1" w:rsidP="00A4309B">
            <w:pPr>
              <w:rPr>
                <w:rFonts w:asciiTheme="minorHAnsi" w:hAnsiTheme="minorHAnsi" w:cstheme="minorHAnsi"/>
                <w:sz w:val="22"/>
                <w:szCs w:val="22"/>
                <w:u w:val="single"/>
                <w:lang w:val="en-GB"/>
              </w:rPr>
            </w:pPr>
            <w:sdt>
              <w:sdtPr>
                <w:rPr>
                  <w:rFonts w:asciiTheme="minorHAnsi" w:hAnsiTheme="minorHAnsi" w:cstheme="minorHAnsi"/>
                  <w:sz w:val="22"/>
                  <w:szCs w:val="22"/>
                  <w:lang w:val="en-GB"/>
                </w:rPr>
                <w:id w:val="319156770"/>
                <w14:checkbox>
                  <w14:checked w14:val="0"/>
                  <w14:checkedState w14:val="2612" w14:font="MS Gothic"/>
                  <w14:uncheckedState w14:val="2610" w14:font="MS Gothic"/>
                </w14:checkbox>
              </w:sdtPr>
              <w:sdtEndPr/>
              <w:sdtContent>
                <w:r w:rsidR="000F55CA" w:rsidRPr="00E83A5C">
                  <w:rPr>
                    <w:rFonts w:ascii="Segoe UI Symbol" w:eastAsia="MS Gothic" w:hAnsi="Segoe UI Symbol" w:cs="Segoe UI Symbol"/>
                    <w:sz w:val="22"/>
                    <w:szCs w:val="22"/>
                    <w:lang w:val="en-GB"/>
                  </w:rPr>
                  <w:t>☐</w:t>
                </w:r>
              </w:sdtContent>
            </w:sdt>
            <w:r w:rsidR="000F55CA">
              <w:rPr>
                <w:rFonts w:asciiTheme="minorHAnsi" w:hAnsiTheme="minorHAnsi" w:cstheme="minorHAnsi"/>
                <w:sz w:val="22"/>
                <w:szCs w:val="22"/>
                <w:lang w:val="en-GB"/>
              </w:rPr>
              <w:t xml:space="preserve"> Visual Impacts</w:t>
            </w:r>
          </w:p>
        </w:tc>
      </w:tr>
    </w:tbl>
    <w:p w14:paraId="31DCD0B0" w14:textId="77777777" w:rsidR="00CB09CF" w:rsidRDefault="00CB09CF" w:rsidP="00CB09CF">
      <w:pPr>
        <w:rPr>
          <w:rFonts w:ascii="Calibri" w:hAnsi="Calibri"/>
          <w:color w:val="808080"/>
          <w:sz w:val="22"/>
          <w:szCs w:val="22"/>
          <w:lang w:val="en-GB"/>
        </w:rPr>
      </w:pPr>
    </w:p>
    <w:p w14:paraId="7F3ECC78"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Project</w:t>
      </w:r>
      <w:r w:rsidRPr="000870C1">
        <w:rPr>
          <w:rFonts w:ascii="Calibri" w:hAnsi="Calibri"/>
          <w:i/>
          <w:color w:val="808080"/>
          <w:sz w:val="22"/>
          <w:szCs w:val="22"/>
          <w:lang w:val="en-GB"/>
        </w:rPr>
        <w:t xml:space="preserve"> Description:</w:t>
      </w:r>
      <w:r w:rsidRPr="000870C1">
        <w:rPr>
          <w:rFonts w:ascii="Calibri" w:hAnsi="Calibri"/>
          <w:sz w:val="22"/>
          <w:szCs w:val="22"/>
          <w:lang w:val="en-GB"/>
        </w:rPr>
        <w:t xml:space="preserve"> </w:t>
      </w:r>
      <w:r>
        <w:rPr>
          <w:rFonts w:ascii="Calibri" w:hAnsi="Calibri"/>
          <w:sz w:val="22"/>
          <w:szCs w:val="22"/>
          <w:lang w:val="en-GB"/>
        </w:rPr>
        <w:t>The project is developing and demonstrating variants of the Adaptable Monitoring Package (AMP). The AMP integrates active acoustic, passive acoustic, and optical sensors into a single instrumentation package that can be cabled to shore or operated autonomously. By simultaneously observing rare, but potentially significant, interactions between marine life and marine energy converters with multiple sensor modalities, detection and interpretation of such events is likely to be improved. Automatic detection and classification algorithms now allow the system to make continuous observations without incurring a “data mortgage” and automatic sensor control allows such observations to occur without biasing marine animal behaviour.</w:t>
      </w:r>
    </w:p>
    <w:p w14:paraId="27372450" w14:textId="77777777" w:rsidR="00CB09CF" w:rsidRPr="00050D30" w:rsidRDefault="00CB09CF" w:rsidP="00CB09CF">
      <w:pPr>
        <w:rPr>
          <w:rFonts w:ascii="Calibri" w:hAnsi="Calibri"/>
          <w:color w:val="808080"/>
          <w:sz w:val="22"/>
          <w:szCs w:val="22"/>
          <w:lang w:val="en-GB"/>
        </w:rPr>
      </w:pPr>
    </w:p>
    <w:p w14:paraId="0978C956"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Project Website</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 xml:space="preserve">“Interesting” video archive: </w:t>
      </w:r>
      <w:r w:rsidRPr="00106942">
        <w:rPr>
          <w:rFonts w:ascii="Calibri" w:hAnsi="Calibri"/>
          <w:sz w:val="22"/>
          <w:szCs w:val="22"/>
          <w:lang w:val="en-GB"/>
        </w:rPr>
        <w:t>https://www.youtube.com/channel/UCqR-J-6LOLjsHCjO285jBbA/</w:t>
      </w:r>
    </w:p>
    <w:p w14:paraId="79D0AB86" w14:textId="77777777" w:rsidR="00CB09CF" w:rsidRPr="000870C1" w:rsidRDefault="00CB09CF" w:rsidP="00CB09CF">
      <w:pPr>
        <w:rPr>
          <w:rFonts w:ascii="Calibri" w:hAnsi="Calibri"/>
          <w:sz w:val="22"/>
          <w:szCs w:val="22"/>
          <w:lang w:val="en-GB"/>
        </w:rPr>
      </w:pPr>
    </w:p>
    <w:p w14:paraId="5551383A"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Funding Source</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US Department of Energy (</w:t>
      </w:r>
      <w:proofErr w:type="gramStart"/>
      <w:r>
        <w:rPr>
          <w:rFonts w:ascii="Calibri" w:hAnsi="Calibri"/>
          <w:sz w:val="22"/>
          <w:szCs w:val="22"/>
          <w:lang w:val="en-GB"/>
        </w:rPr>
        <w:t>Water Power</w:t>
      </w:r>
      <w:proofErr w:type="gramEnd"/>
      <w:r>
        <w:rPr>
          <w:rFonts w:ascii="Calibri" w:hAnsi="Calibri"/>
          <w:sz w:val="22"/>
          <w:szCs w:val="22"/>
          <w:lang w:val="en-GB"/>
        </w:rPr>
        <w:t xml:space="preserve"> Technologies Office), US Department of Defence (Naval Facilities Engineering Command)</w:t>
      </w:r>
    </w:p>
    <w:p w14:paraId="27E6EF59" w14:textId="77777777" w:rsidR="00CB09CF" w:rsidRDefault="00CB09CF" w:rsidP="00CB09CF">
      <w:pPr>
        <w:rPr>
          <w:rFonts w:ascii="Calibri" w:hAnsi="Calibri"/>
          <w:sz w:val="22"/>
          <w:szCs w:val="22"/>
          <w:lang w:val="en-GB"/>
        </w:rPr>
      </w:pPr>
    </w:p>
    <w:p w14:paraId="617900D9"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Institutions Involved</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University of Washington, Oregon State University, Pacific Northwest National Laboratory, Sea Mammal Research Unit, LLC, University of Hawai’i</w:t>
      </w:r>
    </w:p>
    <w:p w14:paraId="7A2264A9" w14:textId="77777777" w:rsidR="00CB09CF" w:rsidRDefault="00CB09CF" w:rsidP="00CB09CF">
      <w:pPr>
        <w:rPr>
          <w:rFonts w:ascii="Calibri" w:hAnsi="Calibri"/>
          <w:sz w:val="22"/>
          <w:szCs w:val="22"/>
          <w:lang w:val="en-GB"/>
        </w:rPr>
      </w:pPr>
    </w:p>
    <w:p w14:paraId="147CB3D0"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Location of Research</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Multiple: cabled system testing has been conducted at the University of Washington and Pacific Northwest National Laboratory’s Marine Science Lab in Sequim, WA, while autonomous system testing has been conducted at PMEC-SETS off Newport, OR and at the Wave Energy Test Site in Kaneohe, HI.</w:t>
      </w:r>
    </w:p>
    <w:p w14:paraId="0F0AF554" w14:textId="77777777" w:rsidR="00CB09CF" w:rsidRPr="000870C1" w:rsidRDefault="00CB09CF" w:rsidP="00CB09CF">
      <w:pPr>
        <w:rPr>
          <w:rFonts w:ascii="Calibri" w:hAnsi="Calibri"/>
          <w:sz w:val="22"/>
          <w:szCs w:val="22"/>
          <w:lang w:val="en-GB"/>
        </w:rPr>
      </w:pPr>
    </w:p>
    <w:p w14:paraId="327244EC"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Start of Research</w:t>
      </w:r>
      <w:r w:rsidRPr="000870C1">
        <w:rPr>
          <w:rFonts w:ascii="Calibri" w:hAnsi="Calibri"/>
          <w:i/>
          <w:color w:val="808080"/>
          <w:sz w:val="22"/>
          <w:szCs w:val="22"/>
          <w:lang w:val="en-GB"/>
        </w:rPr>
        <w:t>:</w:t>
      </w:r>
      <w:r w:rsidRPr="000870C1">
        <w:rPr>
          <w:rFonts w:ascii="Calibri" w:hAnsi="Calibri"/>
          <w:sz w:val="22"/>
          <w:szCs w:val="22"/>
          <w:lang w:val="en-GB"/>
        </w:rPr>
        <w:t xml:space="preserve"> </w:t>
      </w:r>
      <w:proofErr w:type="gramStart"/>
      <w:r>
        <w:rPr>
          <w:rFonts w:ascii="Calibri" w:hAnsi="Calibri"/>
          <w:sz w:val="22"/>
          <w:szCs w:val="22"/>
          <w:lang w:val="en-GB"/>
        </w:rPr>
        <w:t>January,</w:t>
      </w:r>
      <w:proofErr w:type="gramEnd"/>
      <w:r>
        <w:rPr>
          <w:rFonts w:ascii="Calibri" w:hAnsi="Calibri"/>
          <w:sz w:val="22"/>
          <w:szCs w:val="22"/>
          <w:lang w:val="en-GB"/>
        </w:rPr>
        <w:t xml:space="preserve"> 2015</w:t>
      </w:r>
    </w:p>
    <w:p w14:paraId="64CAEE6B" w14:textId="77777777" w:rsidR="00CB09CF" w:rsidRDefault="00CB09CF" w:rsidP="00CB09CF">
      <w:pPr>
        <w:rPr>
          <w:rFonts w:ascii="Calibri" w:hAnsi="Calibri"/>
          <w:sz w:val="22"/>
          <w:szCs w:val="22"/>
          <w:lang w:val="en-GB"/>
        </w:rPr>
      </w:pPr>
    </w:p>
    <w:p w14:paraId="58297329" w14:textId="77777777" w:rsidR="00CB09CF" w:rsidRPr="000870C1" w:rsidRDefault="00CB09CF" w:rsidP="00CB09CF">
      <w:pPr>
        <w:rPr>
          <w:rFonts w:ascii="Calibri" w:hAnsi="Calibri"/>
          <w:sz w:val="22"/>
          <w:szCs w:val="22"/>
          <w:lang w:val="en-GB"/>
        </w:rPr>
      </w:pPr>
      <w:r>
        <w:rPr>
          <w:rFonts w:ascii="Calibri" w:hAnsi="Calibri"/>
          <w:i/>
          <w:color w:val="808080"/>
          <w:sz w:val="22"/>
          <w:szCs w:val="22"/>
          <w:lang w:val="en-GB"/>
        </w:rPr>
        <w:t>End of Research</w:t>
      </w:r>
      <w:r w:rsidRPr="000870C1">
        <w:rPr>
          <w:rFonts w:ascii="Calibri" w:hAnsi="Calibri"/>
          <w:i/>
          <w:color w:val="808080"/>
          <w:sz w:val="22"/>
          <w:szCs w:val="22"/>
          <w:lang w:val="en-GB"/>
        </w:rPr>
        <w:t>:</w:t>
      </w:r>
      <w:r w:rsidRPr="000870C1">
        <w:rPr>
          <w:rFonts w:ascii="Calibri" w:hAnsi="Calibri"/>
          <w:sz w:val="22"/>
          <w:szCs w:val="22"/>
          <w:lang w:val="en-GB"/>
        </w:rPr>
        <w:t xml:space="preserve"> </w:t>
      </w:r>
      <w:proofErr w:type="gramStart"/>
      <w:r>
        <w:rPr>
          <w:rFonts w:ascii="Calibri" w:hAnsi="Calibri"/>
          <w:sz w:val="22"/>
          <w:szCs w:val="22"/>
          <w:lang w:val="en-GB"/>
        </w:rPr>
        <w:t>June,</w:t>
      </w:r>
      <w:proofErr w:type="gramEnd"/>
      <w:r>
        <w:rPr>
          <w:rFonts w:ascii="Calibri" w:hAnsi="Calibri"/>
          <w:sz w:val="22"/>
          <w:szCs w:val="22"/>
          <w:lang w:val="en-GB"/>
        </w:rPr>
        <w:t xml:space="preserve"> 2023 (planned)</w:t>
      </w:r>
    </w:p>
    <w:p w14:paraId="4933C223" w14:textId="77777777" w:rsidR="00CB09CF" w:rsidRDefault="00CB09CF" w:rsidP="00CB09CF">
      <w:pPr>
        <w:rPr>
          <w:rFonts w:ascii="Calibri" w:hAnsi="Calibri"/>
          <w:sz w:val="22"/>
          <w:szCs w:val="22"/>
          <w:lang w:val="en-GB"/>
        </w:rPr>
      </w:pPr>
    </w:p>
    <w:p w14:paraId="61AB952D" w14:textId="77777777" w:rsidR="00CB09CF" w:rsidRDefault="00CB09CF" w:rsidP="00CB09CF">
      <w:pPr>
        <w:rPr>
          <w:rFonts w:ascii="Calibri" w:hAnsi="Calibri"/>
          <w:sz w:val="22"/>
          <w:szCs w:val="22"/>
          <w:lang w:val="en-GB"/>
        </w:rPr>
      </w:pPr>
      <w:r>
        <w:rPr>
          <w:rFonts w:ascii="Calibri" w:hAnsi="Calibri"/>
          <w:i/>
          <w:color w:val="808080"/>
          <w:sz w:val="22"/>
          <w:szCs w:val="22"/>
          <w:lang w:val="en-GB"/>
        </w:rPr>
        <w:t>Project Aims</w:t>
      </w:r>
      <w:r w:rsidRPr="000870C1">
        <w:rPr>
          <w:rFonts w:ascii="Calibri" w:hAnsi="Calibri"/>
          <w:i/>
          <w:color w:val="808080"/>
          <w:sz w:val="22"/>
          <w:szCs w:val="22"/>
          <w:lang w:val="en-GB"/>
        </w:rPr>
        <w:t>:</w:t>
      </w:r>
      <w:r w:rsidRPr="000870C1">
        <w:rPr>
          <w:rFonts w:ascii="Calibri" w:hAnsi="Calibri"/>
          <w:sz w:val="22"/>
          <w:szCs w:val="22"/>
          <w:lang w:val="en-GB"/>
        </w:rPr>
        <w:t xml:space="preserve"> </w:t>
      </w:r>
    </w:p>
    <w:p w14:paraId="0E86BEBC" w14:textId="77777777" w:rsidR="00CB09CF" w:rsidRPr="00502DEB"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Develop and demonstrate an integrated instrumentation package that can be used in cabled or autonomous modes to study the interactions between marine life and marine energy converters.</w:t>
      </w:r>
    </w:p>
    <w:p w14:paraId="624FEE8A" w14:textId="77777777" w:rsidR="00CB09CF" w:rsidRDefault="00CB09CF" w:rsidP="00CB09CF">
      <w:pPr>
        <w:rPr>
          <w:rFonts w:ascii="Calibri" w:hAnsi="Calibri"/>
          <w:sz w:val="22"/>
          <w:szCs w:val="22"/>
          <w:lang w:val="en-GB"/>
        </w:rPr>
      </w:pPr>
    </w:p>
    <w:p w14:paraId="2F7EFF79" w14:textId="77777777" w:rsidR="00CB09CF" w:rsidRDefault="00CB09CF" w:rsidP="00CB09CF">
      <w:pPr>
        <w:rPr>
          <w:rFonts w:ascii="Calibri" w:hAnsi="Calibri"/>
          <w:sz w:val="22"/>
          <w:szCs w:val="22"/>
          <w:lang w:val="en-GB"/>
        </w:rPr>
      </w:pPr>
      <w:r>
        <w:rPr>
          <w:rFonts w:ascii="Calibri" w:hAnsi="Calibri"/>
          <w:i/>
          <w:color w:val="808080"/>
          <w:sz w:val="22"/>
          <w:szCs w:val="22"/>
          <w:lang w:val="en-GB"/>
        </w:rPr>
        <w:t>Project Progress</w:t>
      </w:r>
      <w:r w:rsidRPr="000870C1">
        <w:rPr>
          <w:rFonts w:ascii="Calibri" w:hAnsi="Calibri"/>
          <w:i/>
          <w:color w:val="808080"/>
          <w:sz w:val="22"/>
          <w:szCs w:val="22"/>
          <w:lang w:val="en-GB"/>
        </w:rPr>
        <w:t>:</w:t>
      </w:r>
      <w:r w:rsidRPr="000870C1">
        <w:rPr>
          <w:rFonts w:ascii="Calibri" w:hAnsi="Calibri"/>
          <w:sz w:val="22"/>
          <w:szCs w:val="22"/>
          <w:lang w:val="en-GB"/>
        </w:rPr>
        <w:t xml:space="preserve"> </w:t>
      </w:r>
    </w:p>
    <w:p w14:paraId="361B888B" w14:textId="77777777" w:rsidR="00CB09CF"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 xml:space="preserve">Endurance trial completed for cabled system in May 2016 (&gt; 90% uptime over </w:t>
      </w:r>
      <w:proofErr w:type="gramStart"/>
      <w:r>
        <w:rPr>
          <w:rFonts w:ascii="Calibri" w:hAnsi="Calibri"/>
          <w:sz w:val="22"/>
          <w:szCs w:val="22"/>
          <w:lang w:val="en-GB"/>
        </w:rPr>
        <w:t>four month</w:t>
      </w:r>
      <w:proofErr w:type="gramEnd"/>
      <w:r>
        <w:rPr>
          <w:rFonts w:ascii="Calibri" w:hAnsi="Calibri"/>
          <w:sz w:val="22"/>
          <w:szCs w:val="22"/>
          <w:lang w:val="en-GB"/>
        </w:rPr>
        <w:t xml:space="preserve"> period for prototype cabled system), with subsequent improvements over three month deployment in 2017.</w:t>
      </w:r>
    </w:p>
    <w:p w14:paraId="59521031" w14:textId="77777777" w:rsidR="00CB09CF"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Automatic real-time detection and classification of “rare” targets (seals, diving birds, fish schools) in multibeam sonar data with high true positive rates (&gt; 80%) and low false positive rates (&lt; 20%).</w:t>
      </w:r>
    </w:p>
    <w:p w14:paraId="3C43FD85" w14:textId="77777777" w:rsidR="00CB09CF" w:rsidRPr="00F003B2"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Post-processing identification of fish in optical camera data with acceptable true positive and false positive rates.</w:t>
      </w:r>
    </w:p>
    <w:p w14:paraId="1761A95E" w14:textId="77777777" w:rsidR="00CB09CF"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 xml:space="preserve">Integration of </w:t>
      </w:r>
      <w:proofErr w:type="spellStart"/>
      <w:r>
        <w:rPr>
          <w:rFonts w:ascii="Calibri" w:hAnsi="Calibri"/>
          <w:sz w:val="22"/>
          <w:szCs w:val="22"/>
          <w:lang w:val="en-GB"/>
        </w:rPr>
        <w:t>PAMGuard</w:t>
      </w:r>
      <w:proofErr w:type="spellEnd"/>
      <w:r>
        <w:rPr>
          <w:rFonts w:ascii="Calibri" w:hAnsi="Calibri"/>
          <w:sz w:val="22"/>
          <w:szCs w:val="22"/>
          <w:lang w:val="en-GB"/>
        </w:rPr>
        <w:t xml:space="preserve"> with the system to automatically detect fish tags and simulated marine mammal vocalizations.</w:t>
      </w:r>
    </w:p>
    <w:p w14:paraId="18AB2AA8" w14:textId="77777777" w:rsidR="00CB09CF"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 xml:space="preserve">Development and initial deployment of autonomous lander with duty cycle and ability to “wake up” in response to the presence of </w:t>
      </w:r>
      <w:proofErr w:type="spellStart"/>
      <w:r>
        <w:rPr>
          <w:rFonts w:ascii="Calibri" w:hAnsi="Calibri"/>
          <w:sz w:val="22"/>
          <w:szCs w:val="22"/>
          <w:lang w:val="en-GB"/>
        </w:rPr>
        <w:t>Vemco</w:t>
      </w:r>
      <w:proofErr w:type="spellEnd"/>
      <w:r>
        <w:rPr>
          <w:rFonts w:ascii="Calibri" w:hAnsi="Calibri"/>
          <w:sz w:val="22"/>
          <w:szCs w:val="22"/>
          <w:lang w:val="en-GB"/>
        </w:rPr>
        <w:t xml:space="preserve"> fish tags.</w:t>
      </w:r>
    </w:p>
    <w:p w14:paraId="799028A6" w14:textId="77777777" w:rsidR="00CB09CF" w:rsidRPr="00502DEB" w:rsidRDefault="00CB09CF" w:rsidP="00CB09CF">
      <w:pPr>
        <w:pStyle w:val="ListParagraph"/>
        <w:numPr>
          <w:ilvl w:val="0"/>
          <w:numId w:val="10"/>
        </w:numPr>
        <w:rPr>
          <w:rFonts w:ascii="Calibri" w:hAnsi="Calibri"/>
          <w:sz w:val="22"/>
          <w:szCs w:val="22"/>
          <w:lang w:val="en-GB"/>
        </w:rPr>
      </w:pPr>
      <w:r>
        <w:rPr>
          <w:rFonts w:ascii="Calibri" w:hAnsi="Calibri"/>
          <w:sz w:val="22"/>
          <w:szCs w:val="22"/>
          <w:lang w:val="en-GB"/>
        </w:rPr>
        <w:t xml:space="preserve">Integration of an AMP with a wave energy converter. The “WAMP” draws power from the WEC to operate the sensor package and achieved an 84% uptime over a </w:t>
      </w:r>
      <w:proofErr w:type="gramStart"/>
      <w:r>
        <w:rPr>
          <w:rFonts w:ascii="Calibri" w:hAnsi="Calibri"/>
          <w:sz w:val="22"/>
          <w:szCs w:val="22"/>
          <w:lang w:val="en-GB"/>
        </w:rPr>
        <w:t>3.5 month</w:t>
      </w:r>
      <w:proofErr w:type="gramEnd"/>
      <w:r>
        <w:rPr>
          <w:rFonts w:ascii="Calibri" w:hAnsi="Calibri"/>
          <w:sz w:val="22"/>
          <w:szCs w:val="22"/>
          <w:lang w:val="en-GB"/>
        </w:rPr>
        <w:t xml:space="preserve"> deployment, with an average power draw of 600 W.</w:t>
      </w:r>
    </w:p>
    <w:p w14:paraId="2A745C4C" w14:textId="77777777" w:rsidR="00CB09CF" w:rsidRDefault="00CB09CF" w:rsidP="00CB09CF">
      <w:pPr>
        <w:rPr>
          <w:rFonts w:ascii="Calibri" w:hAnsi="Calibri"/>
          <w:sz w:val="22"/>
          <w:szCs w:val="22"/>
          <w:lang w:val="en-GB"/>
        </w:rPr>
      </w:pPr>
    </w:p>
    <w:p w14:paraId="4D0589FA" w14:textId="77777777" w:rsidR="00CB09CF" w:rsidRDefault="00CB09CF" w:rsidP="00CB09CF">
      <w:pPr>
        <w:rPr>
          <w:rFonts w:ascii="Calibri" w:hAnsi="Calibri"/>
          <w:sz w:val="22"/>
          <w:szCs w:val="22"/>
          <w:lang w:val="en-GB"/>
        </w:rPr>
      </w:pPr>
      <w:r>
        <w:rPr>
          <w:rFonts w:ascii="Calibri" w:hAnsi="Calibri"/>
          <w:i/>
          <w:color w:val="808080"/>
          <w:sz w:val="22"/>
          <w:szCs w:val="22"/>
          <w:lang w:val="en-GB"/>
        </w:rPr>
        <w:t>Key Findings</w:t>
      </w:r>
      <w:r w:rsidRPr="000870C1">
        <w:rPr>
          <w:rFonts w:ascii="Calibri" w:hAnsi="Calibri"/>
          <w:i/>
          <w:color w:val="808080"/>
          <w:sz w:val="22"/>
          <w:szCs w:val="22"/>
          <w:lang w:val="en-GB"/>
        </w:rPr>
        <w:t>:</w:t>
      </w:r>
      <w:r w:rsidRPr="000870C1">
        <w:rPr>
          <w:rFonts w:ascii="Calibri" w:hAnsi="Calibri"/>
          <w:sz w:val="22"/>
          <w:szCs w:val="22"/>
          <w:lang w:val="en-GB"/>
        </w:rPr>
        <w:t xml:space="preserve"> </w:t>
      </w:r>
    </w:p>
    <w:p w14:paraId="688B28C4" w14:textId="77777777" w:rsidR="00CB09CF" w:rsidRDefault="00CB09CF" w:rsidP="00CB09CF">
      <w:pPr>
        <w:pStyle w:val="ListParagraph"/>
        <w:numPr>
          <w:ilvl w:val="0"/>
          <w:numId w:val="11"/>
        </w:numPr>
        <w:rPr>
          <w:rFonts w:ascii="Calibri" w:hAnsi="Calibri"/>
          <w:sz w:val="22"/>
          <w:szCs w:val="22"/>
          <w:lang w:val="en-GB"/>
        </w:rPr>
      </w:pPr>
      <w:r>
        <w:rPr>
          <w:rFonts w:ascii="Calibri" w:hAnsi="Calibri"/>
          <w:sz w:val="22"/>
          <w:szCs w:val="22"/>
          <w:lang w:val="en-GB"/>
        </w:rPr>
        <w:t>Cooperative target testing with drifting or towed objects at known position is effective at establishing sensor ranges and diagnosing sensor functionality.</w:t>
      </w:r>
    </w:p>
    <w:p w14:paraId="3DA7C517" w14:textId="77777777" w:rsidR="00CB09CF" w:rsidRDefault="00CB09CF" w:rsidP="00CB09CF">
      <w:pPr>
        <w:pStyle w:val="ListParagraph"/>
        <w:numPr>
          <w:ilvl w:val="0"/>
          <w:numId w:val="11"/>
        </w:numPr>
        <w:rPr>
          <w:rFonts w:ascii="Calibri" w:hAnsi="Calibri"/>
          <w:sz w:val="22"/>
          <w:szCs w:val="22"/>
          <w:lang w:val="en-GB"/>
        </w:rPr>
      </w:pPr>
      <w:r>
        <w:rPr>
          <w:rFonts w:ascii="Calibri" w:hAnsi="Calibri"/>
          <w:sz w:val="22"/>
          <w:szCs w:val="22"/>
          <w:lang w:val="en-GB"/>
        </w:rPr>
        <w:lastRenderedPageBreak/>
        <w:t>Passive acoustic detection of fish tags is likely to occur within the range of active acoustic instruments (e.g., multi-beam sonar, acoustic camera).</w:t>
      </w:r>
    </w:p>
    <w:p w14:paraId="6840CDAF" w14:textId="77777777" w:rsidR="00CB09CF" w:rsidRPr="00E00392" w:rsidRDefault="00CB09CF" w:rsidP="00CB09CF">
      <w:pPr>
        <w:pStyle w:val="ListParagraph"/>
        <w:numPr>
          <w:ilvl w:val="0"/>
          <w:numId w:val="11"/>
        </w:numPr>
        <w:rPr>
          <w:rFonts w:asciiTheme="minorHAnsi" w:hAnsiTheme="minorHAnsi" w:cstheme="minorHAnsi"/>
          <w:sz w:val="22"/>
          <w:szCs w:val="22"/>
          <w:lang w:val="en-GB"/>
        </w:rPr>
      </w:pPr>
      <w:r>
        <w:rPr>
          <w:rFonts w:ascii="Calibri" w:hAnsi="Calibri"/>
          <w:sz w:val="22"/>
          <w:szCs w:val="22"/>
          <w:lang w:val="en-GB"/>
        </w:rPr>
        <w:t xml:space="preserve">Multibeam sonars capable of detecting marine mammals, fish schools, and individual fish to a range of 10 m. Different sonars have different detection capabilities and some are more easily </w:t>
      </w:r>
      <w:r w:rsidRPr="00E00392">
        <w:rPr>
          <w:rFonts w:asciiTheme="minorHAnsi" w:hAnsiTheme="minorHAnsi" w:cstheme="minorHAnsi"/>
          <w:sz w:val="22"/>
          <w:szCs w:val="22"/>
          <w:lang w:val="en-GB"/>
        </w:rPr>
        <w:t>interpretable by human reviewers, but machine learning classification outcomes are similar (i.e., computers perceive objects differently than humans).</w:t>
      </w:r>
    </w:p>
    <w:p w14:paraId="191F939C" w14:textId="77777777" w:rsidR="00CB09CF" w:rsidRPr="00E00392" w:rsidRDefault="00CB09CF" w:rsidP="00CB09CF">
      <w:pPr>
        <w:pStyle w:val="ListParagraph"/>
        <w:numPr>
          <w:ilvl w:val="0"/>
          <w:numId w:val="11"/>
        </w:numPr>
        <w:rPr>
          <w:rFonts w:asciiTheme="minorHAnsi" w:hAnsiTheme="minorHAnsi" w:cstheme="minorHAnsi"/>
          <w:sz w:val="22"/>
          <w:szCs w:val="22"/>
          <w:lang w:val="en-GB"/>
        </w:rPr>
      </w:pPr>
      <w:r w:rsidRPr="00E00392">
        <w:rPr>
          <w:rFonts w:asciiTheme="minorHAnsi" w:hAnsiTheme="minorHAnsi" w:cstheme="minorHAnsi"/>
          <w:sz w:val="22"/>
          <w:szCs w:val="22"/>
          <w:lang w:val="en-GB"/>
        </w:rPr>
        <w:t>Sensor fusion across instruments on the platform helpful to improve manual and automatic classification.</w:t>
      </w:r>
    </w:p>
    <w:p w14:paraId="6B6E83C3" w14:textId="77777777" w:rsidR="00CB09CF" w:rsidRPr="00E00392" w:rsidRDefault="00CB09CF" w:rsidP="00CB09CF">
      <w:pPr>
        <w:pStyle w:val="ListParagraph"/>
        <w:numPr>
          <w:ilvl w:val="0"/>
          <w:numId w:val="11"/>
        </w:numPr>
        <w:rPr>
          <w:rFonts w:asciiTheme="minorHAnsi" w:hAnsiTheme="minorHAnsi" w:cstheme="minorHAnsi"/>
          <w:sz w:val="22"/>
          <w:szCs w:val="22"/>
          <w:lang w:val="en-GB"/>
        </w:rPr>
      </w:pPr>
      <w:r w:rsidRPr="00E00392">
        <w:rPr>
          <w:rFonts w:asciiTheme="minorHAnsi" w:hAnsiTheme="minorHAnsi" w:cstheme="minorHAnsi"/>
          <w:sz w:val="22"/>
          <w:szCs w:val="22"/>
          <w:lang w:val="en-GB"/>
        </w:rPr>
        <w:t>Without real-time target detection, it is unlikely that sufficient training could be collected for automatic tracking and classification algorithms without incurring a large data mortgage.</w:t>
      </w:r>
    </w:p>
    <w:p w14:paraId="09C1C39C" w14:textId="77777777" w:rsidR="00CB09CF" w:rsidRPr="00E00392" w:rsidRDefault="00CB09CF" w:rsidP="00CB09CF">
      <w:pPr>
        <w:pStyle w:val="ListParagraph"/>
        <w:numPr>
          <w:ilvl w:val="0"/>
          <w:numId w:val="11"/>
        </w:numPr>
        <w:rPr>
          <w:rFonts w:asciiTheme="minorHAnsi" w:hAnsiTheme="minorHAnsi" w:cstheme="minorHAnsi"/>
          <w:sz w:val="22"/>
          <w:szCs w:val="22"/>
          <w:lang w:val="en-GB"/>
        </w:rPr>
      </w:pPr>
      <w:r w:rsidRPr="00E00392">
        <w:rPr>
          <w:rFonts w:asciiTheme="minorHAnsi" w:hAnsiTheme="minorHAnsi" w:cstheme="minorHAnsi"/>
          <w:sz w:val="22"/>
          <w:szCs w:val="22"/>
          <w:lang w:val="en-GB"/>
        </w:rPr>
        <w:t xml:space="preserve">Active sonars can produce sound at lower frequencies than their characteristic operating frequencies. This is unlikely to cause harm to marine </w:t>
      </w:r>
      <w:proofErr w:type="gramStart"/>
      <w:r w:rsidRPr="00E00392">
        <w:rPr>
          <w:rFonts w:asciiTheme="minorHAnsi" w:hAnsiTheme="minorHAnsi" w:cstheme="minorHAnsi"/>
          <w:sz w:val="22"/>
          <w:szCs w:val="22"/>
          <w:lang w:val="en-GB"/>
        </w:rPr>
        <w:t>animals, but</w:t>
      </w:r>
      <w:proofErr w:type="gramEnd"/>
      <w:r w:rsidRPr="00E00392">
        <w:rPr>
          <w:rFonts w:asciiTheme="minorHAnsi" w:hAnsiTheme="minorHAnsi" w:cstheme="minorHAnsi"/>
          <w:sz w:val="22"/>
          <w:szCs w:val="22"/>
          <w:lang w:val="en-GB"/>
        </w:rPr>
        <w:t xml:space="preserve"> could be detectable by animals and should be considered in study design.</w:t>
      </w:r>
    </w:p>
    <w:p w14:paraId="6979DD35" w14:textId="77777777" w:rsidR="00CB09CF" w:rsidRPr="00E00392" w:rsidRDefault="00CB09CF" w:rsidP="00CB09CF">
      <w:pPr>
        <w:rPr>
          <w:rFonts w:asciiTheme="minorHAnsi" w:hAnsiTheme="minorHAnsi" w:cstheme="minorHAnsi"/>
          <w:sz w:val="22"/>
          <w:szCs w:val="22"/>
          <w:lang w:val="en-GB"/>
        </w:rPr>
      </w:pPr>
    </w:p>
    <w:p w14:paraId="03283A89" w14:textId="77777777" w:rsidR="00CB09CF" w:rsidRPr="00E00392" w:rsidRDefault="00CB09CF" w:rsidP="00CB09CF">
      <w:pPr>
        <w:rPr>
          <w:rFonts w:asciiTheme="minorHAnsi" w:hAnsiTheme="minorHAnsi" w:cstheme="minorHAnsi"/>
          <w:sz w:val="22"/>
          <w:szCs w:val="22"/>
          <w:lang w:val="en-GB"/>
        </w:rPr>
      </w:pPr>
      <w:r w:rsidRPr="00E00392">
        <w:rPr>
          <w:rFonts w:asciiTheme="minorHAnsi" w:hAnsiTheme="minorHAnsi" w:cstheme="minorHAnsi"/>
          <w:i/>
          <w:color w:val="808080"/>
          <w:sz w:val="22"/>
          <w:szCs w:val="22"/>
          <w:lang w:val="en-GB"/>
        </w:rPr>
        <w:t>Publications:</w:t>
      </w:r>
      <w:r w:rsidRPr="00E00392">
        <w:rPr>
          <w:rFonts w:asciiTheme="minorHAnsi" w:hAnsiTheme="minorHAnsi" w:cstheme="minorHAnsi"/>
          <w:sz w:val="22"/>
          <w:szCs w:val="22"/>
          <w:lang w:val="en-GB"/>
        </w:rPr>
        <w:t xml:space="preserve"> </w:t>
      </w:r>
    </w:p>
    <w:p w14:paraId="395A4C0C" w14:textId="77777777" w:rsidR="00CB09CF" w:rsidRPr="00E00392" w:rsidRDefault="00CB09CF" w:rsidP="00CB09CF">
      <w:pPr>
        <w:pStyle w:val="ListParagraph"/>
        <w:numPr>
          <w:ilvl w:val="0"/>
          <w:numId w:val="12"/>
        </w:numPr>
        <w:rPr>
          <w:rFonts w:asciiTheme="minorHAnsi" w:hAnsiTheme="minorHAnsi" w:cstheme="minorHAnsi"/>
          <w:sz w:val="22"/>
          <w:szCs w:val="22"/>
          <w:lang w:val="en-GB"/>
        </w:rPr>
      </w:pPr>
      <w:r w:rsidRPr="00E00392">
        <w:rPr>
          <w:rFonts w:asciiTheme="minorHAnsi" w:hAnsiTheme="minorHAnsi" w:cstheme="minorHAnsi"/>
          <w:color w:val="1C1D1E"/>
          <w:sz w:val="22"/>
          <w:szCs w:val="22"/>
          <w:shd w:val="clear" w:color="auto" w:fill="FFFFFF"/>
        </w:rPr>
        <w:t xml:space="preserve">Cotter, E. and Polagye, B. (2020), Detection and classification capabilities of two multibeam sonars. </w:t>
      </w:r>
      <w:proofErr w:type="spellStart"/>
      <w:r w:rsidRPr="00E00392">
        <w:rPr>
          <w:rFonts w:asciiTheme="minorHAnsi" w:hAnsiTheme="minorHAnsi" w:cstheme="minorHAnsi"/>
          <w:color w:val="1C1D1E"/>
          <w:sz w:val="22"/>
          <w:szCs w:val="22"/>
          <w:shd w:val="clear" w:color="auto" w:fill="FFFFFF"/>
        </w:rPr>
        <w:t>Limnol</w:t>
      </w:r>
      <w:proofErr w:type="spellEnd"/>
      <w:r w:rsidRPr="00E00392">
        <w:rPr>
          <w:rFonts w:asciiTheme="minorHAnsi" w:hAnsiTheme="minorHAnsi" w:cstheme="minorHAnsi"/>
          <w:color w:val="1C1D1E"/>
          <w:sz w:val="22"/>
          <w:szCs w:val="22"/>
          <w:shd w:val="clear" w:color="auto" w:fill="FFFFFF"/>
        </w:rPr>
        <w:t xml:space="preserve"> </w:t>
      </w:r>
      <w:proofErr w:type="spellStart"/>
      <w:r w:rsidRPr="00E00392">
        <w:rPr>
          <w:rFonts w:asciiTheme="minorHAnsi" w:hAnsiTheme="minorHAnsi" w:cstheme="minorHAnsi"/>
          <w:color w:val="1C1D1E"/>
          <w:sz w:val="22"/>
          <w:szCs w:val="22"/>
          <w:shd w:val="clear" w:color="auto" w:fill="FFFFFF"/>
        </w:rPr>
        <w:t>Oceanogr</w:t>
      </w:r>
      <w:proofErr w:type="spellEnd"/>
      <w:r w:rsidRPr="00E00392">
        <w:rPr>
          <w:rFonts w:asciiTheme="minorHAnsi" w:hAnsiTheme="minorHAnsi" w:cstheme="minorHAnsi"/>
          <w:color w:val="1C1D1E"/>
          <w:sz w:val="22"/>
          <w:szCs w:val="22"/>
          <w:shd w:val="clear" w:color="auto" w:fill="FFFFFF"/>
        </w:rPr>
        <w:t xml:space="preserve"> Methods. </w:t>
      </w:r>
      <w:hyperlink r:id="rId20" w:history="1">
        <w:r w:rsidRPr="00E00392">
          <w:rPr>
            <w:rStyle w:val="Hyperlink"/>
            <w:rFonts w:asciiTheme="minorHAnsi" w:eastAsia="Tw Cen MT" w:hAnsiTheme="minorHAnsi" w:cstheme="minorHAnsi"/>
            <w:color w:val="228FCE"/>
            <w:sz w:val="22"/>
            <w:szCs w:val="22"/>
            <w:shd w:val="clear" w:color="auto" w:fill="FFFFFF"/>
          </w:rPr>
          <w:t>https://doi.org/10.1002/lom3.10393</w:t>
        </w:r>
      </w:hyperlink>
    </w:p>
    <w:p w14:paraId="58243DA1" w14:textId="77777777" w:rsidR="00CB09CF" w:rsidRPr="00E00392" w:rsidRDefault="00CB09CF" w:rsidP="00CB09CF">
      <w:pPr>
        <w:pStyle w:val="ListParagraph"/>
        <w:numPr>
          <w:ilvl w:val="0"/>
          <w:numId w:val="12"/>
        </w:numPr>
        <w:rPr>
          <w:rFonts w:asciiTheme="minorHAnsi" w:hAnsiTheme="minorHAnsi" w:cstheme="minorHAnsi"/>
          <w:sz w:val="22"/>
          <w:szCs w:val="22"/>
          <w:lang w:val="en-GB"/>
        </w:rPr>
      </w:pPr>
      <w:r w:rsidRPr="00E00392">
        <w:rPr>
          <w:rFonts w:asciiTheme="minorHAnsi" w:hAnsiTheme="minorHAnsi" w:cstheme="minorHAnsi"/>
          <w:sz w:val="22"/>
          <w:szCs w:val="22"/>
          <w:lang w:val="en-GB"/>
        </w:rPr>
        <w:t xml:space="preserve">Cotter, E. and Polagye, B. (2020), Automatic Classification of Biological Targets in a Tidal Channel Using a Multibeam Sonar, </w:t>
      </w:r>
      <w:r w:rsidRPr="00E00392">
        <w:rPr>
          <w:rFonts w:asciiTheme="minorHAnsi" w:hAnsiTheme="minorHAnsi" w:cstheme="minorHAnsi"/>
          <w:i/>
          <w:sz w:val="22"/>
          <w:szCs w:val="22"/>
          <w:lang w:val="en-GB"/>
        </w:rPr>
        <w:t>Journal of Atmospheric and Oceanic Technology</w:t>
      </w:r>
      <w:r w:rsidRPr="00E00392">
        <w:rPr>
          <w:rFonts w:asciiTheme="minorHAnsi" w:hAnsiTheme="minorHAnsi" w:cstheme="minorHAnsi"/>
          <w:sz w:val="22"/>
          <w:szCs w:val="22"/>
          <w:lang w:val="en-GB"/>
        </w:rPr>
        <w:t>, 37(8), 1437–1455, 2020. doi:10.1175/JTECH-D-19-0222.1.</w:t>
      </w:r>
    </w:p>
    <w:p w14:paraId="015D2F18" w14:textId="77777777" w:rsidR="00CB09CF" w:rsidRPr="00E00392" w:rsidRDefault="00CB09CF" w:rsidP="00CB09CF">
      <w:pPr>
        <w:pStyle w:val="ListParagraph"/>
        <w:numPr>
          <w:ilvl w:val="0"/>
          <w:numId w:val="12"/>
        </w:numPr>
        <w:rPr>
          <w:rFonts w:asciiTheme="minorHAnsi" w:hAnsiTheme="minorHAnsi" w:cstheme="minorHAnsi"/>
          <w:sz w:val="22"/>
          <w:szCs w:val="22"/>
          <w:lang w:val="en-GB"/>
        </w:rPr>
      </w:pPr>
      <w:r w:rsidRPr="00E00392">
        <w:rPr>
          <w:rFonts w:asciiTheme="minorHAnsi" w:hAnsiTheme="minorHAnsi" w:cstheme="minorHAnsi"/>
          <w:color w:val="222222"/>
          <w:sz w:val="22"/>
          <w:szCs w:val="22"/>
          <w:shd w:val="clear" w:color="auto" w:fill="FFFFFF"/>
        </w:rPr>
        <w:t>Polagye, B.; Joslin, J.; Murphy, P.; Cotter, E.; Scott, M.; Gibbs, P.; Bassett, C.; Stewart, A. Adaptable Monitoring Package Development and Deployment: Lessons Learned for Integrated Instrumentation at Marine Energy Sites. </w:t>
      </w:r>
      <w:r w:rsidRPr="00E00392">
        <w:rPr>
          <w:rStyle w:val="Emphasis"/>
          <w:rFonts w:asciiTheme="minorHAnsi" w:eastAsia="Tw Cen MT" w:hAnsiTheme="minorHAnsi" w:cstheme="minorHAnsi"/>
          <w:color w:val="222222"/>
          <w:sz w:val="22"/>
          <w:szCs w:val="22"/>
          <w:shd w:val="clear" w:color="auto" w:fill="FFFFFF"/>
        </w:rPr>
        <w:t>J. Mar. Sci. Eng.</w:t>
      </w:r>
      <w:r w:rsidRPr="00E00392">
        <w:rPr>
          <w:rFonts w:asciiTheme="minorHAnsi" w:hAnsiTheme="minorHAnsi" w:cstheme="minorHAnsi"/>
          <w:color w:val="222222"/>
          <w:sz w:val="22"/>
          <w:szCs w:val="22"/>
          <w:shd w:val="clear" w:color="auto" w:fill="FFFFFF"/>
        </w:rPr>
        <w:t> </w:t>
      </w:r>
      <w:r w:rsidRPr="00E00392">
        <w:rPr>
          <w:rFonts w:asciiTheme="minorHAnsi" w:hAnsiTheme="minorHAnsi" w:cstheme="minorHAnsi"/>
          <w:b/>
          <w:bCs/>
          <w:color w:val="222222"/>
          <w:sz w:val="22"/>
          <w:szCs w:val="22"/>
          <w:shd w:val="clear" w:color="auto" w:fill="FFFFFF"/>
        </w:rPr>
        <w:t>2020</w:t>
      </w:r>
      <w:r w:rsidRPr="00E00392">
        <w:rPr>
          <w:rFonts w:asciiTheme="minorHAnsi" w:hAnsiTheme="minorHAnsi" w:cstheme="minorHAnsi"/>
          <w:color w:val="222222"/>
          <w:sz w:val="22"/>
          <w:szCs w:val="22"/>
          <w:shd w:val="clear" w:color="auto" w:fill="FFFFFF"/>
        </w:rPr>
        <w:t>, </w:t>
      </w:r>
      <w:r w:rsidRPr="00E00392">
        <w:rPr>
          <w:rStyle w:val="Emphasis"/>
          <w:rFonts w:asciiTheme="minorHAnsi" w:eastAsia="Tw Cen MT" w:hAnsiTheme="minorHAnsi" w:cstheme="minorHAnsi"/>
          <w:color w:val="222222"/>
          <w:sz w:val="22"/>
          <w:szCs w:val="22"/>
          <w:shd w:val="clear" w:color="auto" w:fill="FFFFFF"/>
        </w:rPr>
        <w:t>8</w:t>
      </w:r>
      <w:r w:rsidRPr="00E00392">
        <w:rPr>
          <w:rFonts w:asciiTheme="minorHAnsi" w:hAnsiTheme="minorHAnsi" w:cstheme="minorHAnsi"/>
          <w:color w:val="222222"/>
          <w:sz w:val="22"/>
          <w:szCs w:val="22"/>
          <w:shd w:val="clear" w:color="auto" w:fill="FFFFFF"/>
        </w:rPr>
        <w:t>, 553.</w:t>
      </w:r>
    </w:p>
    <w:p w14:paraId="6EE46AE1" w14:textId="77777777" w:rsidR="00CB09CF" w:rsidRPr="00E00392" w:rsidRDefault="00CB09CF" w:rsidP="00CB09CF">
      <w:pPr>
        <w:pStyle w:val="ListParagraph"/>
        <w:numPr>
          <w:ilvl w:val="0"/>
          <w:numId w:val="12"/>
        </w:numPr>
        <w:rPr>
          <w:rFonts w:asciiTheme="minorHAnsi" w:hAnsiTheme="minorHAnsi" w:cstheme="minorHAnsi"/>
          <w:sz w:val="22"/>
          <w:szCs w:val="22"/>
          <w:lang w:val="en-GB"/>
        </w:rPr>
      </w:pPr>
      <w:r w:rsidRPr="00E00392">
        <w:rPr>
          <w:rFonts w:asciiTheme="minorHAnsi" w:hAnsiTheme="minorHAnsi" w:cstheme="minorHAnsi"/>
          <w:sz w:val="22"/>
          <w:szCs w:val="22"/>
          <w:lang w:val="en-GB"/>
        </w:rPr>
        <w:t xml:space="preserve">Cotter, E., Murphy P., Basset, C., Williamson, B., and Polagye, B. (2019) Acoustic characterization of sensors used for marine environmental monitoring, Marine Pollution Bulletin. 144, </w:t>
      </w:r>
      <w:proofErr w:type="spellStart"/>
      <w:r w:rsidRPr="00E00392">
        <w:rPr>
          <w:rFonts w:asciiTheme="minorHAnsi" w:hAnsiTheme="minorHAnsi" w:cstheme="minorHAnsi"/>
          <w:sz w:val="22"/>
          <w:szCs w:val="22"/>
          <w:lang w:val="en-GB"/>
        </w:rPr>
        <w:t>doi</w:t>
      </w:r>
      <w:proofErr w:type="spellEnd"/>
      <w:r w:rsidRPr="00E00392">
        <w:rPr>
          <w:rFonts w:asciiTheme="minorHAnsi" w:hAnsiTheme="minorHAnsi" w:cstheme="minorHAnsi"/>
          <w:sz w:val="22"/>
          <w:szCs w:val="22"/>
          <w:lang w:val="en-GB"/>
        </w:rPr>
        <w:t>: 10.1016/j.marpolbul.2019.04.079.</w:t>
      </w:r>
    </w:p>
    <w:p w14:paraId="4BE53EA9" w14:textId="77777777" w:rsidR="00CB09CF" w:rsidRPr="00BF2E7E" w:rsidRDefault="00CB09CF" w:rsidP="00CB09CF">
      <w:pPr>
        <w:pStyle w:val="ListParagraph"/>
        <w:numPr>
          <w:ilvl w:val="0"/>
          <w:numId w:val="12"/>
        </w:numPr>
        <w:rPr>
          <w:rFonts w:ascii="Calibri" w:hAnsi="Calibri"/>
          <w:sz w:val="22"/>
          <w:szCs w:val="22"/>
          <w:lang w:val="en-GB"/>
        </w:rPr>
      </w:pPr>
      <w:r w:rsidRPr="00106942">
        <w:rPr>
          <w:rFonts w:ascii="Calibri" w:hAnsi="Calibri"/>
          <w:sz w:val="22"/>
          <w:szCs w:val="22"/>
          <w:lang w:val="en-GB"/>
        </w:rPr>
        <w:t xml:space="preserve">Joslin, J., Cotter, E., Murphy, P., Gibbs, P., Cavagnaro, R., Crisp, C., Stewart, A., Polagye, B., Cross, P., </w:t>
      </w:r>
      <w:proofErr w:type="spellStart"/>
      <w:r w:rsidRPr="00106942">
        <w:rPr>
          <w:rFonts w:ascii="Calibri" w:hAnsi="Calibri"/>
          <w:sz w:val="22"/>
          <w:szCs w:val="22"/>
          <w:lang w:val="en-GB"/>
        </w:rPr>
        <w:t>Hjetland</w:t>
      </w:r>
      <w:proofErr w:type="spellEnd"/>
      <w:r w:rsidRPr="00106942">
        <w:rPr>
          <w:rFonts w:ascii="Calibri" w:hAnsi="Calibri"/>
          <w:sz w:val="22"/>
          <w:szCs w:val="22"/>
          <w:lang w:val="en-GB"/>
        </w:rPr>
        <w:t xml:space="preserve">, E., </w:t>
      </w:r>
      <w:proofErr w:type="spellStart"/>
      <w:r w:rsidRPr="00106942">
        <w:rPr>
          <w:rFonts w:ascii="Calibri" w:hAnsi="Calibri"/>
          <w:sz w:val="22"/>
          <w:szCs w:val="22"/>
          <w:lang w:val="en-GB"/>
        </w:rPr>
        <w:t>Rocheleau</w:t>
      </w:r>
      <w:proofErr w:type="spellEnd"/>
      <w:r w:rsidRPr="00106942">
        <w:rPr>
          <w:rFonts w:ascii="Calibri" w:hAnsi="Calibri"/>
          <w:sz w:val="22"/>
          <w:szCs w:val="22"/>
          <w:lang w:val="en-GB"/>
        </w:rPr>
        <w:t>, A., and Waters, B. (2019) The wave-powered Adaptable Monitoring Package: Hardware design, installation, and deployment, 12th European Wave and Tidal Energy Conference, Cork, Ireland, August 28-31.</w:t>
      </w:r>
    </w:p>
    <w:p w14:paraId="34A1C79D" w14:textId="77777777" w:rsidR="00CB09CF" w:rsidRDefault="00CB09CF" w:rsidP="00CB09CF">
      <w:pPr>
        <w:pStyle w:val="ListParagraph"/>
        <w:numPr>
          <w:ilvl w:val="0"/>
          <w:numId w:val="12"/>
        </w:numPr>
        <w:rPr>
          <w:rFonts w:ascii="Calibri" w:hAnsi="Calibri"/>
          <w:sz w:val="22"/>
          <w:szCs w:val="22"/>
          <w:lang w:val="en-GB"/>
        </w:rPr>
      </w:pPr>
      <w:r>
        <w:rPr>
          <w:rFonts w:ascii="Calibri" w:hAnsi="Calibri"/>
          <w:sz w:val="22"/>
          <w:szCs w:val="22"/>
          <w:lang w:val="en-GB"/>
        </w:rPr>
        <w:t>Cotter, E., Murphy, P., and Polagye, B. (</w:t>
      </w:r>
      <w:r w:rsidRPr="00852A96">
        <w:rPr>
          <w:rFonts w:ascii="Calibri" w:hAnsi="Calibri"/>
          <w:sz w:val="22"/>
          <w:szCs w:val="22"/>
          <w:lang w:val="en-GB"/>
        </w:rPr>
        <w:t>2017</w:t>
      </w:r>
      <w:r>
        <w:rPr>
          <w:rFonts w:ascii="Calibri" w:hAnsi="Calibri"/>
          <w:sz w:val="22"/>
          <w:szCs w:val="22"/>
          <w:lang w:val="en-GB"/>
        </w:rPr>
        <w:t>) Benchmarking s</w:t>
      </w:r>
      <w:r w:rsidRPr="00AD56FB">
        <w:rPr>
          <w:rFonts w:ascii="Calibri" w:hAnsi="Calibri"/>
          <w:sz w:val="22"/>
          <w:szCs w:val="22"/>
          <w:lang w:val="en-GB"/>
        </w:rPr>
        <w:t xml:space="preserve">ensor </w:t>
      </w:r>
      <w:r>
        <w:rPr>
          <w:rFonts w:ascii="Calibri" w:hAnsi="Calibri"/>
          <w:sz w:val="22"/>
          <w:szCs w:val="22"/>
          <w:lang w:val="en-GB"/>
        </w:rPr>
        <w:t>f</w:t>
      </w:r>
      <w:r w:rsidRPr="00AD56FB">
        <w:rPr>
          <w:rFonts w:ascii="Calibri" w:hAnsi="Calibri"/>
          <w:sz w:val="22"/>
          <w:szCs w:val="22"/>
          <w:lang w:val="en-GB"/>
        </w:rPr>
        <w:t xml:space="preserve">usion </w:t>
      </w:r>
      <w:r>
        <w:rPr>
          <w:rFonts w:ascii="Calibri" w:hAnsi="Calibri"/>
          <w:sz w:val="22"/>
          <w:szCs w:val="22"/>
          <w:lang w:val="en-GB"/>
        </w:rPr>
        <w:t>c</w:t>
      </w:r>
      <w:r w:rsidRPr="00AD56FB">
        <w:rPr>
          <w:rFonts w:ascii="Calibri" w:hAnsi="Calibri"/>
          <w:sz w:val="22"/>
          <w:szCs w:val="22"/>
          <w:lang w:val="en-GB"/>
        </w:rPr>
        <w:t xml:space="preserve">apabilities of an </w:t>
      </w:r>
      <w:r>
        <w:rPr>
          <w:rFonts w:ascii="Calibri" w:hAnsi="Calibri"/>
          <w:sz w:val="22"/>
          <w:szCs w:val="22"/>
          <w:lang w:val="en-GB"/>
        </w:rPr>
        <w:t>i</w:t>
      </w:r>
      <w:r w:rsidRPr="00AD56FB">
        <w:rPr>
          <w:rFonts w:ascii="Calibri" w:hAnsi="Calibri"/>
          <w:sz w:val="22"/>
          <w:szCs w:val="22"/>
          <w:lang w:val="en-GB"/>
        </w:rPr>
        <w:t xml:space="preserve">ntegrated </w:t>
      </w:r>
      <w:r>
        <w:rPr>
          <w:rFonts w:ascii="Calibri" w:hAnsi="Calibri"/>
          <w:sz w:val="22"/>
          <w:szCs w:val="22"/>
          <w:lang w:val="en-GB"/>
        </w:rPr>
        <w:t>i</w:t>
      </w:r>
      <w:r w:rsidRPr="00AD56FB">
        <w:rPr>
          <w:rFonts w:ascii="Calibri" w:hAnsi="Calibri"/>
          <w:sz w:val="22"/>
          <w:szCs w:val="22"/>
          <w:lang w:val="en-GB"/>
        </w:rPr>
        <w:t xml:space="preserve">nstrumentation </w:t>
      </w:r>
      <w:r>
        <w:rPr>
          <w:rFonts w:ascii="Calibri" w:hAnsi="Calibri"/>
          <w:sz w:val="22"/>
          <w:szCs w:val="22"/>
          <w:lang w:val="en-GB"/>
        </w:rPr>
        <w:t>p</w:t>
      </w:r>
      <w:r w:rsidRPr="00AD56FB">
        <w:rPr>
          <w:rFonts w:ascii="Calibri" w:hAnsi="Calibri"/>
          <w:sz w:val="22"/>
          <w:szCs w:val="22"/>
          <w:lang w:val="en-GB"/>
        </w:rPr>
        <w:t>ackage</w:t>
      </w:r>
      <w:r>
        <w:rPr>
          <w:rFonts w:ascii="Calibri" w:hAnsi="Calibri"/>
          <w:sz w:val="22"/>
          <w:szCs w:val="22"/>
          <w:lang w:val="en-GB"/>
        </w:rPr>
        <w:t xml:space="preserve">, International Journal of Marine Energy. </w:t>
      </w:r>
    </w:p>
    <w:p w14:paraId="3D73B34B" w14:textId="77777777" w:rsidR="00CB09CF" w:rsidRDefault="00CB09CF" w:rsidP="00CB09CF">
      <w:pPr>
        <w:pStyle w:val="ListParagraph"/>
        <w:numPr>
          <w:ilvl w:val="0"/>
          <w:numId w:val="12"/>
        </w:numPr>
        <w:rPr>
          <w:rFonts w:ascii="Calibri" w:hAnsi="Calibri"/>
          <w:sz w:val="22"/>
          <w:szCs w:val="22"/>
          <w:lang w:val="en-GB"/>
        </w:rPr>
      </w:pPr>
      <w:r>
        <w:rPr>
          <w:rFonts w:ascii="Calibri" w:hAnsi="Calibri"/>
          <w:sz w:val="22"/>
          <w:szCs w:val="22"/>
          <w:lang w:val="en-GB"/>
        </w:rPr>
        <w:t>Cotter, E. and Polagye, B. (2017) Advancing environmental monitoring through integrated instrumentation, Proceedings for the 12</w:t>
      </w:r>
      <w:r w:rsidRPr="00AD56FB">
        <w:rPr>
          <w:rFonts w:ascii="Calibri" w:hAnsi="Calibri"/>
          <w:sz w:val="22"/>
          <w:szCs w:val="22"/>
          <w:vertAlign w:val="superscript"/>
          <w:lang w:val="en-GB"/>
        </w:rPr>
        <w:t>th</w:t>
      </w:r>
      <w:r>
        <w:rPr>
          <w:rFonts w:ascii="Calibri" w:hAnsi="Calibri"/>
          <w:sz w:val="22"/>
          <w:szCs w:val="22"/>
          <w:lang w:val="en-GB"/>
        </w:rPr>
        <w:t xml:space="preserve"> European Wave and Tidal Energy Conference, Cork, Ireland, August 26-31.</w:t>
      </w:r>
    </w:p>
    <w:p w14:paraId="1AB2153F" w14:textId="77777777" w:rsidR="00CB09CF" w:rsidRDefault="00CB09CF" w:rsidP="00CB09CF">
      <w:pPr>
        <w:pStyle w:val="ListParagraph"/>
        <w:numPr>
          <w:ilvl w:val="0"/>
          <w:numId w:val="12"/>
        </w:numPr>
        <w:rPr>
          <w:rFonts w:ascii="Calibri" w:hAnsi="Calibri"/>
          <w:sz w:val="22"/>
          <w:szCs w:val="22"/>
          <w:lang w:val="en-GB"/>
        </w:rPr>
      </w:pPr>
      <w:r w:rsidRPr="00AB6C68">
        <w:rPr>
          <w:rFonts w:ascii="Calibri" w:hAnsi="Calibri"/>
          <w:sz w:val="22"/>
          <w:szCs w:val="22"/>
          <w:lang w:val="en-GB"/>
        </w:rPr>
        <w:t xml:space="preserve">Cotter, E., </w:t>
      </w:r>
      <w:proofErr w:type="spellStart"/>
      <w:r w:rsidRPr="00AB6C68">
        <w:rPr>
          <w:rFonts w:ascii="Calibri" w:hAnsi="Calibri"/>
          <w:sz w:val="22"/>
          <w:szCs w:val="22"/>
          <w:lang w:val="en-GB"/>
        </w:rPr>
        <w:t>Matnzer</w:t>
      </w:r>
      <w:proofErr w:type="spellEnd"/>
      <w:r w:rsidRPr="00AB6C68">
        <w:rPr>
          <w:rFonts w:ascii="Calibri" w:hAnsi="Calibri"/>
          <w:sz w:val="22"/>
          <w:szCs w:val="22"/>
          <w:lang w:val="en-GB"/>
        </w:rPr>
        <w:t>, S., Horne, J., Murphy, P., and Polagye, B. (2016) Benchmarking sensor fusion capabilities of an integrated monitoring package, Proceedings of the 4th Marine Energy Technology Symposium, Washington, D.C., April 25-27.</w:t>
      </w:r>
    </w:p>
    <w:p w14:paraId="3CE5D2ED" w14:textId="77777777" w:rsidR="00CB09CF" w:rsidRDefault="00CB09CF" w:rsidP="00CB09CF">
      <w:pPr>
        <w:pStyle w:val="ListParagraph"/>
        <w:numPr>
          <w:ilvl w:val="0"/>
          <w:numId w:val="12"/>
        </w:numPr>
      </w:pPr>
      <w:r w:rsidRPr="00BF2E7E">
        <w:rPr>
          <w:rFonts w:ascii="Calibri" w:hAnsi="Calibri"/>
          <w:sz w:val="22"/>
          <w:szCs w:val="22"/>
          <w:lang w:val="en-GB"/>
        </w:rPr>
        <w:t>Cotter, E., Williamson, B., and Polagye, B. (2015) Challenges to integrating active acoustic sensors, Proceedings of the 3rd Marine Energy Technology Symposium, Washington</w:t>
      </w:r>
      <w:r>
        <w:rPr>
          <w:rFonts w:ascii="Calibri" w:hAnsi="Calibri"/>
          <w:sz w:val="22"/>
          <w:szCs w:val="22"/>
          <w:lang w:val="en-GB"/>
        </w:rPr>
        <w:t>.</w:t>
      </w:r>
    </w:p>
    <w:p w14:paraId="5D060140" w14:textId="77777777" w:rsidR="00B767D2" w:rsidRPr="00E83A5C" w:rsidRDefault="00B767D2" w:rsidP="00B767D2">
      <w:pPr>
        <w:rPr>
          <w:rFonts w:asciiTheme="minorHAnsi" w:hAnsiTheme="minorHAnsi" w:cstheme="minorHAnsi"/>
          <w:sz w:val="22"/>
          <w:szCs w:val="22"/>
          <w:lang w:val="en-GB"/>
        </w:rPr>
      </w:pPr>
    </w:p>
    <w:p w14:paraId="69064E20" w14:textId="0280A0FC" w:rsidR="00566785" w:rsidRPr="00B767D2" w:rsidRDefault="00566785" w:rsidP="00B767D2">
      <w:pPr>
        <w:rPr>
          <w:sz w:val="22"/>
          <w:szCs w:val="22"/>
        </w:rPr>
      </w:pPr>
    </w:p>
    <w:sectPr w:rsidR="00566785" w:rsidRPr="00B767D2" w:rsidSect="003C734C">
      <w:headerReference w:type="even" r:id="rId21"/>
      <w:headerReference w:type="default" r:id="rId22"/>
      <w:footerReference w:type="even" r:id="rId23"/>
      <w:footerReference w:type="default" r:id="rId24"/>
      <w:headerReference w:type="first" r:id="rId25"/>
      <w:footerReference w:type="first" r:id="rId26"/>
      <w:pgSz w:w="11907" w:h="16840" w:code="9"/>
      <w:pgMar w:top="1077" w:right="1077" w:bottom="1077"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20CB" w14:textId="77777777" w:rsidR="008B3155" w:rsidRDefault="008B3155" w:rsidP="00B724FC">
      <w:r>
        <w:separator/>
      </w:r>
    </w:p>
  </w:endnote>
  <w:endnote w:type="continuationSeparator" w:id="0">
    <w:p w14:paraId="3483A8AD" w14:textId="77777777" w:rsidR="008B3155" w:rsidRDefault="008B3155" w:rsidP="00B7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846" w14:textId="77777777" w:rsidR="00CB09CF" w:rsidRDefault="00CB09CF">
    <w:pPr>
      <w:pStyle w:val="Footer"/>
    </w:pPr>
  </w:p>
  <w:p w14:paraId="30206440" w14:textId="77777777" w:rsidR="00CB09CF" w:rsidRDefault="00CB09CF">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C70" w14:textId="77777777" w:rsidR="00CB09CF" w:rsidRDefault="00CB09CF" w:rsidP="003C734C">
    <w:pPr>
      <w:pStyle w:val="FooterOdd"/>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B8A" w14:textId="77777777" w:rsidR="00CB09CF" w:rsidRDefault="00CB09CF" w:rsidP="003C734C">
    <w:pPr>
      <w:pStyle w:val="FooterOdd"/>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6DD1" w14:textId="77777777" w:rsidR="008B3155" w:rsidRDefault="008B3155" w:rsidP="00B724FC">
      <w:r>
        <w:separator/>
      </w:r>
    </w:p>
  </w:footnote>
  <w:footnote w:type="continuationSeparator" w:id="0">
    <w:p w14:paraId="615F068E" w14:textId="77777777" w:rsidR="008B3155" w:rsidRDefault="008B3155" w:rsidP="00B7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BD1C" w14:textId="77777777" w:rsidR="00CB09CF" w:rsidRDefault="00CB09CF">
    <w:pPr>
      <w:pStyle w:val="HeaderEven"/>
    </w:pPr>
    <w:r>
      <w:t xml:space="preserve">     </w:t>
    </w:r>
  </w:p>
  <w:p w14:paraId="0936DB61" w14:textId="77777777" w:rsidR="00CB09CF" w:rsidRDefault="00CB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B1F" w14:textId="77777777" w:rsidR="00CB09CF" w:rsidRDefault="00CB0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585A" w14:textId="77777777" w:rsidR="00CB09CF" w:rsidRDefault="00CB09CF" w:rsidP="003C734C">
    <w:pPr>
      <w:pStyle w:val="Header"/>
      <w:rPr>
        <w:lang w:val="pt-PT"/>
      </w:rPr>
    </w:pPr>
  </w:p>
  <w:p w14:paraId="3B3B31B0" w14:textId="77777777" w:rsidR="00CB09CF" w:rsidRPr="00407D06" w:rsidRDefault="00CB09CF" w:rsidP="003C734C">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30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16225"/>
    <w:multiLevelType w:val="hybridMultilevel"/>
    <w:tmpl w:val="77125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64DCA"/>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FE62D4"/>
    <w:multiLevelType w:val="hybridMultilevel"/>
    <w:tmpl w:val="5730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4388"/>
    <w:multiLevelType w:val="hybridMultilevel"/>
    <w:tmpl w:val="50FEB576"/>
    <w:lvl w:ilvl="0" w:tplc="9BBE3C5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9266F3"/>
    <w:multiLevelType w:val="hybridMultilevel"/>
    <w:tmpl w:val="91A0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52381"/>
    <w:multiLevelType w:val="hybridMultilevel"/>
    <w:tmpl w:val="A24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21D86"/>
    <w:multiLevelType w:val="hybridMultilevel"/>
    <w:tmpl w:val="CB32B304"/>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245643F"/>
    <w:multiLevelType w:val="hybridMultilevel"/>
    <w:tmpl w:val="71D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50951"/>
    <w:multiLevelType w:val="hybridMultilevel"/>
    <w:tmpl w:val="F84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B1B2F"/>
    <w:multiLevelType w:val="hybridMultilevel"/>
    <w:tmpl w:val="0426A3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CC27601"/>
    <w:multiLevelType w:val="hybridMultilevel"/>
    <w:tmpl w:val="AEEE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6"/>
  </w:num>
  <w:num w:numId="5">
    <w:abstractNumId w:val="9"/>
  </w:num>
  <w:num w:numId="6">
    <w:abstractNumId w:val="2"/>
  </w:num>
  <w:num w:numId="7">
    <w:abstractNumId w:val="1"/>
  </w:num>
  <w:num w:numId="8">
    <w:abstractNumId w:val="7"/>
  </w:num>
  <w:num w:numId="9">
    <w:abstractNumId w:val="4"/>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87"/>
    <w:rsid w:val="000127E6"/>
    <w:rsid w:val="0003249D"/>
    <w:rsid w:val="000573BD"/>
    <w:rsid w:val="000732B3"/>
    <w:rsid w:val="000870C1"/>
    <w:rsid w:val="000A57AB"/>
    <w:rsid w:val="000B10EF"/>
    <w:rsid w:val="000F1BEC"/>
    <w:rsid w:val="000F55CA"/>
    <w:rsid w:val="001405F4"/>
    <w:rsid w:val="001545CF"/>
    <w:rsid w:val="00155281"/>
    <w:rsid w:val="00164FAD"/>
    <w:rsid w:val="00172796"/>
    <w:rsid w:val="00173008"/>
    <w:rsid w:val="00190B0A"/>
    <w:rsid w:val="001A0938"/>
    <w:rsid w:val="002015F0"/>
    <w:rsid w:val="00240B34"/>
    <w:rsid w:val="002558BD"/>
    <w:rsid w:val="002920F4"/>
    <w:rsid w:val="0029232D"/>
    <w:rsid w:val="0029695D"/>
    <w:rsid w:val="00297CD7"/>
    <w:rsid w:val="002B6C9B"/>
    <w:rsid w:val="00361EE8"/>
    <w:rsid w:val="003B75BD"/>
    <w:rsid w:val="003C6787"/>
    <w:rsid w:val="003C734C"/>
    <w:rsid w:val="00403936"/>
    <w:rsid w:val="00426AF7"/>
    <w:rsid w:val="004376C9"/>
    <w:rsid w:val="004407DB"/>
    <w:rsid w:val="00447B2D"/>
    <w:rsid w:val="00451671"/>
    <w:rsid w:val="004542CD"/>
    <w:rsid w:val="0046556F"/>
    <w:rsid w:val="004A33AC"/>
    <w:rsid w:val="004E6D63"/>
    <w:rsid w:val="004F593F"/>
    <w:rsid w:val="004F76DA"/>
    <w:rsid w:val="00507C09"/>
    <w:rsid w:val="00512D82"/>
    <w:rsid w:val="00532239"/>
    <w:rsid w:val="00540098"/>
    <w:rsid w:val="00566785"/>
    <w:rsid w:val="0057415F"/>
    <w:rsid w:val="00581938"/>
    <w:rsid w:val="00587A54"/>
    <w:rsid w:val="005A36EC"/>
    <w:rsid w:val="005B1AB1"/>
    <w:rsid w:val="005D0299"/>
    <w:rsid w:val="005F23D5"/>
    <w:rsid w:val="005F39C3"/>
    <w:rsid w:val="00617970"/>
    <w:rsid w:val="0062184F"/>
    <w:rsid w:val="00662B71"/>
    <w:rsid w:val="006645B1"/>
    <w:rsid w:val="00681CD0"/>
    <w:rsid w:val="006A4AC4"/>
    <w:rsid w:val="00743A8D"/>
    <w:rsid w:val="007B6EFE"/>
    <w:rsid w:val="007B7989"/>
    <w:rsid w:val="007C0328"/>
    <w:rsid w:val="008134E1"/>
    <w:rsid w:val="008237CE"/>
    <w:rsid w:val="00850A27"/>
    <w:rsid w:val="00853092"/>
    <w:rsid w:val="00862FEC"/>
    <w:rsid w:val="008746E8"/>
    <w:rsid w:val="00881EF8"/>
    <w:rsid w:val="00891377"/>
    <w:rsid w:val="00895D33"/>
    <w:rsid w:val="008B3155"/>
    <w:rsid w:val="008D23D3"/>
    <w:rsid w:val="008E65BC"/>
    <w:rsid w:val="00901587"/>
    <w:rsid w:val="00930CB5"/>
    <w:rsid w:val="009B3359"/>
    <w:rsid w:val="009B3961"/>
    <w:rsid w:val="009B73B1"/>
    <w:rsid w:val="009C0140"/>
    <w:rsid w:val="009F0934"/>
    <w:rsid w:val="00A04134"/>
    <w:rsid w:val="00A150EC"/>
    <w:rsid w:val="00A776A0"/>
    <w:rsid w:val="00A82825"/>
    <w:rsid w:val="00AA1579"/>
    <w:rsid w:val="00AB26BA"/>
    <w:rsid w:val="00AD14AD"/>
    <w:rsid w:val="00AE198E"/>
    <w:rsid w:val="00B20715"/>
    <w:rsid w:val="00B33392"/>
    <w:rsid w:val="00B45EB1"/>
    <w:rsid w:val="00B47331"/>
    <w:rsid w:val="00B5051D"/>
    <w:rsid w:val="00B724FC"/>
    <w:rsid w:val="00B767D2"/>
    <w:rsid w:val="00B80AE6"/>
    <w:rsid w:val="00B9238A"/>
    <w:rsid w:val="00BC47E6"/>
    <w:rsid w:val="00BE2586"/>
    <w:rsid w:val="00BE4E90"/>
    <w:rsid w:val="00BF157A"/>
    <w:rsid w:val="00BF1ECF"/>
    <w:rsid w:val="00C244BB"/>
    <w:rsid w:val="00C37545"/>
    <w:rsid w:val="00C4084F"/>
    <w:rsid w:val="00CA7BA4"/>
    <w:rsid w:val="00CB09CF"/>
    <w:rsid w:val="00CB5DB4"/>
    <w:rsid w:val="00CB5EC4"/>
    <w:rsid w:val="00CD1658"/>
    <w:rsid w:val="00CE6CCC"/>
    <w:rsid w:val="00CF39E0"/>
    <w:rsid w:val="00CF5DAA"/>
    <w:rsid w:val="00D03CF1"/>
    <w:rsid w:val="00D43211"/>
    <w:rsid w:val="00D4703D"/>
    <w:rsid w:val="00D63E58"/>
    <w:rsid w:val="00D7207A"/>
    <w:rsid w:val="00D8152F"/>
    <w:rsid w:val="00DA29B5"/>
    <w:rsid w:val="00DB29E0"/>
    <w:rsid w:val="00DE017F"/>
    <w:rsid w:val="00DF0A19"/>
    <w:rsid w:val="00DF5561"/>
    <w:rsid w:val="00E12E55"/>
    <w:rsid w:val="00E82AB6"/>
    <w:rsid w:val="00E83A5C"/>
    <w:rsid w:val="00EA2CE3"/>
    <w:rsid w:val="00EE0E42"/>
    <w:rsid w:val="00F13AE7"/>
    <w:rsid w:val="00F214BC"/>
    <w:rsid w:val="00F36845"/>
    <w:rsid w:val="00F41752"/>
    <w:rsid w:val="00F83D3F"/>
    <w:rsid w:val="00FA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DF1A60A"/>
  <w15:docId w15:val="{9F798627-EFAA-4EFD-8C5B-022A4D8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9"/>
    <w:unhideWhenUsed/>
    <w:qFormat/>
    <w:rsid w:val="003B75BD"/>
    <w:pPr>
      <w:numPr>
        <w:numId w:val="6"/>
      </w:numPr>
      <w:spacing w:before="300" w:after="80"/>
      <w:jc w:val="both"/>
      <w:outlineLvl w:val="0"/>
    </w:pPr>
    <w:rPr>
      <w:rFonts w:ascii="Tw Cen MT" w:eastAsia="Tw Cen MT" w:hAnsi="Tw Cen MT"/>
      <w:caps/>
      <w:color w:val="355D7E"/>
      <w:sz w:val="32"/>
      <w:szCs w:val="32"/>
      <w:lang w:eastAsia="ja-JP"/>
    </w:rPr>
  </w:style>
  <w:style w:type="paragraph" w:styleId="Heading2">
    <w:name w:val="heading 2"/>
    <w:basedOn w:val="Normal"/>
    <w:next w:val="Normal"/>
    <w:link w:val="Heading2Char"/>
    <w:uiPriority w:val="99"/>
    <w:unhideWhenUsed/>
    <w:qFormat/>
    <w:rsid w:val="003B75BD"/>
    <w:pPr>
      <w:numPr>
        <w:ilvl w:val="1"/>
        <w:numId w:val="6"/>
      </w:numPr>
      <w:spacing w:before="240" w:after="80" w:line="264" w:lineRule="auto"/>
      <w:outlineLvl w:val="1"/>
    </w:pPr>
    <w:rPr>
      <w:rFonts w:ascii="Verdana" w:eastAsia="Tw Cen MT" w:hAnsi="Verdana" w:cs="Lucida Sans Unicode"/>
      <w:b/>
      <w:color w:val="355D7E"/>
      <w:spacing w:val="20"/>
      <w:sz w:val="22"/>
      <w:szCs w:val="22"/>
      <w:lang w:eastAsia="ja-JP"/>
    </w:rPr>
  </w:style>
  <w:style w:type="paragraph" w:styleId="Heading3">
    <w:name w:val="heading 3"/>
    <w:basedOn w:val="Normal"/>
    <w:next w:val="Normal"/>
    <w:link w:val="Heading3Char"/>
    <w:uiPriority w:val="99"/>
    <w:unhideWhenUsed/>
    <w:qFormat/>
    <w:rsid w:val="003B75BD"/>
    <w:pPr>
      <w:numPr>
        <w:ilvl w:val="2"/>
        <w:numId w:val="6"/>
      </w:numPr>
      <w:spacing w:before="240" w:after="60" w:line="264" w:lineRule="auto"/>
      <w:jc w:val="both"/>
      <w:outlineLvl w:val="2"/>
    </w:pPr>
    <w:rPr>
      <w:rFonts w:ascii="Tw Cen MT" w:eastAsia="Tw Cen MT" w:hAnsi="Tw Cen MT"/>
      <w:b/>
      <w:color w:val="000000"/>
      <w:spacing w:val="10"/>
      <w:sz w:val="28"/>
      <w:szCs w:val="28"/>
      <w:lang w:eastAsia="ja-JP"/>
    </w:rPr>
  </w:style>
  <w:style w:type="paragraph" w:styleId="Heading4">
    <w:name w:val="heading 4"/>
    <w:basedOn w:val="Normal"/>
    <w:next w:val="Normal"/>
    <w:link w:val="Heading4Char"/>
    <w:uiPriority w:val="99"/>
    <w:unhideWhenUsed/>
    <w:qFormat/>
    <w:rsid w:val="003B75BD"/>
    <w:pPr>
      <w:numPr>
        <w:ilvl w:val="3"/>
        <w:numId w:val="6"/>
      </w:numPr>
      <w:spacing w:before="240" w:line="264" w:lineRule="auto"/>
      <w:jc w:val="both"/>
      <w:outlineLvl w:val="3"/>
    </w:pPr>
    <w:rPr>
      <w:rFonts w:ascii="Tw Cen MT" w:eastAsia="Tw Cen MT" w:hAnsi="Tw Cen MT"/>
      <w:caps/>
      <w:spacing w:val="14"/>
      <w:sz w:val="22"/>
      <w:szCs w:val="22"/>
      <w:lang w:eastAsia="ja-JP"/>
    </w:rPr>
  </w:style>
  <w:style w:type="paragraph" w:styleId="Heading5">
    <w:name w:val="heading 5"/>
    <w:basedOn w:val="Normal"/>
    <w:next w:val="Normal"/>
    <w:link w:val="Heading5Char"/>
    <w:uiPriority w:val="99"/>
    <w:unhideWhenUsed/>
    <w:qFormat/>
    <w:rsid w:val="003B75BD"/>
    <w:pPr>
      <w:numPr>
        <w:ilvl w:val="4"/>
        <w:numId w:val="6"/>
      </w:numPr>
      <w:spacing w:before="200" w:line="264" w:lineRule="auto"/>
      <w:jc w:val="both"/>
      <w:outlineLvl w:val="4"/>
    </w:pPr>
    <w:rPr>
      <w:rFonts w:ascii="Tw Cen MT" w:eastAsia="Tw Cen MT" w:hAnsi="Tw Cen MT"/>
      <w:b/>
      <w:color w:val="775F55"/>
      <w:spacing w:val="10"/>
      <w:szCs w:val="26"/>
      <w:lang w:eastAsia="ja-JP"/>
    </w:rPr>
  </w:style>
  <w:style w:type="paragraph" w:styleId="Heading6">
    <w:name w:val="heading 6"/>
    <w:basedOn w:val="Normal"/>
    <w:next w:val="Normal"/>
    <w:link w:val="Heading6Char"/>
    <w:uiPriority w:val="99"/>
    <w:unhideWhenUsed/>
    <w:qFormat/>
    <w:rsid w:val="003B75BD"/>
    <w:pPr>
      <w:numPr>
        <w:ilvl w:val="5"/>
        <w:numId w:val="6"/>
      </w:numPr>
      <w:spacing w:line="264" w:lineRule="auto"/>
      <w:jc w:val="both"/>
      <w:outlineLvl w:val="5"/>
    </w:pPr>
    <w:rPr>
      <w:rFonts w:ascii="Tw Cen MT" w:eastAsia="Tw Cen MT" w:hAnsi="Tw Cen MT"/>
      <w:b/>
      <w:color w:val="99CC00"/>
      <w:spacing w:val="10"/>
      <w:lang w:eastAsia="ja-JP"/>
    </w:rPr>
  </w:style>
  <w:style w:type="paragraph" w:styleId="Heading7">
    <w:name w:val="heading 7"/>
    <w:basedOn w:val="Normal"/>
    <w:next w:val="Normal"/>
    <w:link w:val="Heading7Char"/>
    <w:uiPriority w:val="99"/>
    <w:unhideWhenUsed/>
    <w:qFormat/>
    <w:rsid w:val="003B75BD"/>
    <w:pPr>
      <w:numPr>
        <w:ilvl w:val="6"/>
        <w:numId w:val="6"/>
      </w:numPr>
      <w:spacing w:line="264" w:lineRule="auto"/>
      <w:jc w:val="both"/>
      <w:outlineLvl w:val="6"/>
    </w:pPr>
    <w:rPr>
      <w:rFonts w:ascii="Tw Cen MT" w:eastAsia="Tw Cen MT" w:hAnsi="Tw Cen MT"/>
      <w:smallCaps/>
      <w:color w:val="000000"/>
      <w:spacing w:val="10"/>
      <w:lang w:eastAsia="ja-JP"/>
    </w:rPr>
  </w:style>
  <w:style w:type="paragraph" w:styleId="Heading8">
    <w:name w:val="heading 8"/>
    <w:basedOn w:val="Normal"/>
    <w:next w:val="Normal"/>
    <w:link w:val="Heading8Char"/>
    <w:uiPriority w:val="99"/>
    <w:unhideWhenUsed/>
    <w:qFormat/>
    <w:rsid w:val="003B75BD"/>
    <w:pPr>
      <w:numPr>
        <w:ilvl w:val="7"/>
        <w:numId w:val="6"/>
      </w:numPr>
      <w:spacing w:line="264" w:lineRule="auto"/>
      <w:jc w:val="both"/>
      <w:outlineLvl w:val="7"/>
    </w:pPr>
    <w:rPr>
      <w:rFonts w:ascii="Tw Cen MT" w:eastAsia="Tw Cen MT" w:hAnsi="Tw Cen MT"/>
      <w:b/>
      <w:i/>
      <w:color w:val="94B6D2"/>
      <w:spacing w:val="10"/>
      <w:lang w:eastAsia="ja-JP"/>
    </w:rPr>
  </w:style>
  <w:style w:type="paragraph" w:styleId="Heading9">
    <w:name w:val="heading 9"/>
    <w:basedOn w:val="Normal"/>
    <w:next w:val="Normal"/>
    <w:link w:val="Heading9Char"/>
    <w:uiPriority w:val="99"/>
    <w:unhideWhenUsed/>
    <w:qFormat/>
    <w:rsid w:val="003B75BD"/>
    <w:pPr>
      <w:numPr>
        <w:ilvl w:val="8"/>
        <w:numId w:val="6"/>
      </w:numPr>
      <w:spacing w:line="264" w:lineRule="auto"/>
      <w:jc w:val="both"/>
      <w:outlineLvl w:val="8"/>
    </w:pPr>
    <w:rPr>
      <w:rFonts w:ascii="Tw Cen MT" w:eastAsia="Tw Cen MT" w:hAnsi="Tw Cen MT"/>
      <w:b/>
      <w:caps/>
      <w:color w:val="A5AB81"/>
      <w:spacing w:val="40"/>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4FC"/>
    <w:pPr>
      <w:tabs>
        <w:tab w:val="center" w:pos="4680"/>
        <w:tab w:val="right" w:pos="9360"/>
      </w:tabs>
    </w:pPr>
    <w:rPr>
      <w:lang w:val="x-none" w:eastAsia="x-none"/>
    </w:rPr>
  </w:style>
  <w:style w:type="character" w:customStyle="1" w:styleId="HeaderChar">
    <w:name w:val="Header Char"/>
    <w:link w:val="Header"/>
    <w:uiPriority w:val="99"/>
    <w:rsid w:val="00B724FC"/>
    <w:rPr>
      <w:sz w:val="24"/>
    </w:rPr>
  </w:style>
  <w:style w:type="paragraph" w:styleId="Footer">
    <w:name w:val="footer"/>
    <w:basedOn w:val="Normal"/>
    <w:link w:val="FooterChar"/>
    <w:uiPriority w:val="99"/>
    <w:unhideWhenUsed/>
    <w:rsid w:val="00B724FC"/>
    <w:pPr>
      <w:tabs>
        <w:tab w:val="center" w:pos="4680"/>
        <w:tab w:val="right" w:pos="9360"/>
      </w:tabs>
    </w:pPr>
    <w:rPr>
      <w:lang w:val="x-none" w:eastAsia="x-none"/>
    </w:rPr>
  </w:style>
  <w:style w:type="character" w:customStyle="1" w:styleId="FooterChar">
    <w:name w:val="Footer Char"/>
    <w:link w:val="Footer"/>
    <w:uiPriority w:val="99"/>
    <w:rsid w:val="00B724FC"/>
    <w:rPr>
      <w:sz w:val="24"/>
    </w:rPr>
  </w:style>
  <w:style w:type="table" w:styleId="TableGrid">
    <w:name w:val="Table Grid"/>
    <w:basedOn w:val="TableNormal"/>
    <w:uiPriority w:val="99"/>
    <w:rsid w:val="00AD1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10EF"/>
    <w:rPr>
      <w:color w:val="0000FF"/>
      <w:u w:val="single"/>
    </w:rPr>
  </w:style>
  <w:style w:type="paragraph" w:styleId="BalloonText">
    <w:name w:val="Balloon Text"/>
    <w:basedOn w:val="Normal"/>
    <w:link w:val="BalloonTextChar"/>
    <w:uiPriority w:val="99"/>
    <w:semiHidden/>
    <w:unhideWhenUsed/>
    <w:rsid w:val="005A36EC"/>
    <w:rPr>
      <w:rFonts w:ascii="Tahoma" w:hAnsi="Tahoma" w:cs="Tahoma"/>
      <w:sz w:val="16"/>
      <w:szCs w:val="16"/>
    </w:rPr>
  </w:style>
  <w:style w:type="character" w:customStyle="1" w:styleId="BalloonTextChar">
    <w:name w:val="Balloon Text Char"/>
    <w:link w:val="BalloonText"/>
    <w:uiPriority w:val="99"/>
    <w:semiHidden/>
    <w:rsid w:val="005A36EC"/>
    <w:rPr>
      <w:rFonts w:ascii="Tahoma" w:hAnsi="Tahoma" w:cs="Tahoma"/>
      <w:sz w:val="16"/>
      <w:szCs w:val="16"/>
    </w:rPr>
  </w:style>
  <w:style w:type="character" w:customStyle="1" w:styleId="Heading1Char">
    <w:name w:val="Heading 1 Char"/>
    <w:link w:val="Heading1"/>
    <w:uiPriority w:val="99"/>
    <w:rsid w:val="003B75BD"/>
    <w:rPr>
      <w:rFonts w:ascii="Tw Cen MT" w:eastAsia="Tw Cen MT" w:hAnsi="Tw Cen MT"/>
      <w:caps/>
      <w:color w:val="355D7E"/>
      <w:sz w:val="32"/>
      <w:szCs w:val="32"/>
      <w:lang w:eastAsia="ja-JP"/>
    </w:rPr>
  </w:style>
  <w:style w:type="character" w:customStyle="1" w:styleId="Heading2Char">
    <w:name w:val="Heading 2 Char"/>
    <w:link w:val="Heading2"/>
    <w:uiPriority w:val="99"/>
    <w:rsid w:val="003B75BD"/>
    <w:rPr>
      <w:rFonts w:ascii="Verdana" w:eastAsia="Tw Cen MT" w:hAnsi="Verdana" w:cs="Lucida Sans Unicode"/>
      <w:b/>
      <w:color w:val="355D7E"/>
      <w:spacing w:val="20"/>
      <w:sz w:val="22"/>
      <w:szCs w:val="22"/>
      <w:lang w:eastAsia="ja-JP"/>
    </w:rPr>
  </w:style>
  <w:style w:type="character" w:customStyle="1" w:styleId="Heading3Char">
    <w:name w:val="Heading 3 Char"/>
    <w:link w:val="Heading3"/>
    <w:uiPriority w:val="99"/>
    <w:rsid w:val="003B75BD"/>
    <w:rPr>
      <w:rFonts w:ascii="Tw Cen MT" w:eastAsia="Tw Cen MT" w:hAnsi="Tw Cen MT"/>
      <w:b/>
      <w:color w:val="000000"/>
      <w:spacing w:val="10"/>
      <w:sz w:val="28"/>
      <w:szCs w:val="28"/>
      <w:lang w:eastAsia="ja-JP"/>
    </w:rPr>
  </w:style>
  <w:style w:type="character" w:customStyle="1" w:styleId="Heading4Char">
    <w:name w:val="Heading 4 Char"/>
    <w:link w:val="Heading4"/>
    <w:uiPriority w:val="99"/>
    <w:rsid w:val="003B75BD"/>
    <w:rPr>
      <w:rFonts w:ascii="Tw Cen MT" w:eastAsia="Tw Cen MT" w:hAnsi="Tw Cen MT"/>
      <w:caps/>
      <w:spacing w:val="14"/>
      <w:sz w:val="22"/>
      <w:szCs w:val="22"/>
      <w:lang w:eastAsia="ja-JP"/>
    </w:rPr>
  </w:style>
  <w:style w:type="character" w:customStyle="1" w:styleId="Heading5Char">
    <w:name w:val="Heading 5 Char"/>
    <w:link w:val="Heading5"/>
    <w:uiPriority w:val="99"/>
    <w:rsid w:val="003B75BD"/>
    <w:rPr>
      <w:rFonts w:ascii="Tw Cen MT" w:eastAsia="Tw Cen MT" w:hAnsi="Tw Cen MT"/>
      <w:b/>
      <w:color w:val="775F55"/>
      <w:spacing w:val="10"/>
      <w:sz w:val="24"/>
      <w:szCs w:val="26"/>
      <w:lang w:eastAsia="ja-JP"/>
    </w:rPr>
  </w:style>
  <w:style w:type="character" w:customStyle="1" w:styleId="Heading6Char">
    <w:name w:val="Heading 6 Char"/>
    <w:link w:val="Heading6"/>
    <w:uiPriority w:val="99"/>
    <w:rsid w:val="003B75BD"/>
    <w:rPr>
      <w:rFonts w:ascii="Tw Cen MT" w:eastAsia="Tw Cen MT" w:hAnsi="Tw Cen MT"/>
      <w:b/>
      <w:color w:val="99CC00"/>
      <w:spacing w:val="10"/>
      <w:sz w:val="24"/>
      <w:lang w:eastAsia="ja-JP"/>
    </w:rPr>
  </w:style>
  <w:style w:type="character" w:customStyle="1" w:styleId="Heading7Char">
    <w:name w:val="Heading 7 Char"/>
    <w:link w:val="Heading7"/>
    <w:uiPriority w:val="99"/>
    <w:rsid w:val="003B75BD"/>
    <w:rPr>
      <w:rFonts w:ascii="Tw Cen MT" w:eastAsia="Tw Cen MT" w:hAnsi="Tw Cen MT"/>
      <w:smallCaps/>
      <w:color w:val="000000"/>
      <w:spacing w:val="10"/>
      <w:sz w:val="24"/>
      <w:lang w:eastAsia="ja-JP"/>
    </w:rPr>
  </w:style>
  <w:style w:type="character" w:customStyle="1" w:styleId="Heading8Char">
    <w:name w:val="Heading 8 Char"/>
    <w:link w:val="Heading8"/>
    <w:uiPriority w:val="99"/>
    <w:rsid w:val="003B75BD"/>
    <w:rPr>
      <w:rFonts w:ascii="Tw Cen MT" w:eastAsia="Tw Cen MT" w:hAnsi="Tw Cen MT"/>
      <w:b/>
      <w:i/>
      <w:color w:val="94B6D2"/>
      <w:spacing w:val="10"/>
      <w:sz w:val="24"/>
      <w:lang w:eastAsia="ja-JP"/>
    </w:rPr>
  </w:style>
  <w:style w:type="character" w:customStyle="1" w:styleId="Heading9Char">
    <w:name w:val="Heading 9 Char"/>
    <w:link w:val="Heading9"/>
    <w:uiPriority w:val="99"/>
    <w:rsid w:val="003B75BD"/>
    <w:rPr>
      <w:rFonts w:ascii="Tw Cen MT" w:eastAsia="Tw Cen MT" w:hAnsi="Tw Cen MT"/>
      <w:b/>
      <w:caps/>
      <w:color w:val="A5AB81"/>
      <w:spacing w:val="40"/>
      <w:lang w:eastAsia="ja-JP"/>
    </w:rPr>
  </w:style>
  <w:style w:type="paragraph" w:customStyle="1" w:styleId="HeaderEven">
    <w:name w:val="Header Even"/>
    <w:basedOn w:val="Normal"/>
    <w:uiPriority w:val="99"/>
    <w:semiHidden/>
    <w:unhideWhenUsed/>
    <w:qFormat/>
    <w:rsid w:val="003B75BD"/>
    <w:pPr>
      <w:pBdr>
        <w:bottom w:val="single" w:sz="4" w:space="1" w:color="94B6D2"/>
      </w:pBdr>
      <w:jc w:val="both"/>
    </w:pPr>
    <w:rPr>
      <w:rFonts w:ascii="Tw Cen MT" w:hAnsi="Tw Cen MT"/>
      <w:b/>
      <w:color w:val="775F55"/>
      <w:sz w:val="20"/>
      <w:szCs w:val="24"/>
      <w:lang w:eastAsia="ko-KR"/>
    </w:rPr>
  </w:style>
  <w:style w:type="paragraph" w:customStyle="1" w:styleId="FooterEven">
    <w:name w:val="Footer Even"/>
    <w:basedOn w:val="Normal"/>
    <w:uiPriority w:val="99"/>
    <w:semiHidden/>
    <w:unhideWhenUsed/>
    <w:rsid w:val="003B75BD"/>
    <w:pPr>
      <w:pBdr>
        <w:top w:val="single" w:sz="4" w:space="1" w:color="94B6D2"/>
      </w:pBdr>
      <w:spacing w:after="180" w:line="264" w:lineRule="auto"/>
      <w:jc w:val="both"/>
    </w:pPr>
    <w:rPr>
      <w:rFonts w:ascii="Tw Cen MT" w:eastAsia="Tw Cen MT" w:hAnsi="Tw Cen MT"/>
      <w:color w:val="775F55"/>
      <w:sz w:val="20"/>
      <w:lang w:eastAsia="ja-JP"/>
    </w:rPr>
  </w:style>
  <w:style w:type="paragraph" w:customStyle="1" w:styleId="FooterOdd">
    <w:name w:val="Footer Odd"/>
    <w:basedOn w:val="Normal"/>
    <w:uiPriority w:val="99"/>
    <w:unhideWhenUsed/>
    <w:qFormat/>
    <w:rsid w:val="003B75BD"/>
    <w:pPr>
      <w:pBdr>
        <w:top w:val="single" w:sz="4" w:space="1" w:color="94B6D2"/>
      </w:pBdr>
      <w:spacing w:after="180" w:line="264" w:lineRule="auto"/>
      <w:jc w:val="right"/>
    </w:pPr>
    <w:rPr>
      <w:rFonts w:ascii="Tw Cen MT" w:eastAsia="Tw Cen MT" w:hAnsi="Tw Cen MT"/>
      <w:color w:val="775F55"/>
      <w:sz w:val="20"/>
      <w:lang w:eastAsia="ja-JP"/>
    </w:rPr>
  </w:style>
  <w:style w:type="table" w:customStyle="1" w:styleId="MediumShading1-Accent11">
    <w:name w:val="Medium Shading 1 - Accent 11"/>
    <w:basedOn w:val="TableNormal"/>
    <w:uiPriority w:val="99"/>
    <w:rsid w:val="003B75BD"/>
    <w:rPr>
      <w:rFonts w:ascii="Tw Cen MT" w:eastAsia="Tw Cen MT" w:hAnsi="Tw Cen MT"/>
      <w:sz w:val="22"/>
      <w:szCs w:val="22"/>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paragraph" w:styleId="NormalWeb">
    <w:name w:val="Normal (Web)"/>
    <w:basedOn w:val="Normal"/>
    <w:uiPriority w:val="99"/>
    <w:unhideWhenUsed/>
    <w:rsid w:val="00B9238A"/>
    <w:pPr>
      <w:spacing w:before="100" w:beforeAutospacing="1" w:after="100" w:afterAutospacing="1"/>
    </w:pPr>
    <w:rPr>
      <w:szCs w:val="24"/>
    </w:rPr>
  </w:style>
  <w:style w:type="paragraph" w:styleId="ListParagraph">
    <w:name w:val="List Paragraph"/>
    <w:basedOn w:val="Normal"/>
    <w:uiPriority w:val="34"/>
    <w:qFormat/>
    <w:rsid w:val="00C37545"/>
    <w:pPr>
      <w:ind w:left="720"/>
      <w:contextualSpacing/>
    </w:pPr>
  </w:style>
  <w:style w:type="paragraph" w:styleId="NoSpacing">
    <w:name w:val="No Spacing"/>
    <w:uiPriority w:val="1"/>
    <w:qFormat/>
    <w:rsid w:val="00DE017F"/>
    <w:rPr>
      <w:sz w:val="24"/>
    </w:rPr>
  </w:style>
  <w:style w:type="character" w:styleId="FollowedHyperlink">
    <w:name w:val="FollowedHyperlink"/>
    <w:basedOn w:val="DefaultParagraphFont"/>
    <w:uiPriority w:val="99"/>
    <w:semiHidden/>
    <w:unhideWhenUsed/>
    <w:rsid w:val="007B6EFE"/>
    <w:rPr>
      <w:color w:val="800080" w:themeColor="followedHyperlink"/>
      <w:u w:val="single"/>
    </w:rPr>
  </w:style>
  <w:style w:type="character" w:styleId="Emphasis">
    <w:name w:val="Emphasis"/>
    <w:basedOn w:val="DefaultParagraphFont"/>
    <w:uiPriority w:val="20"/>
    <w:qFormat/>
    <w:rsid w:val="00CB09CF"/>
    <w:rPr>
      <w:i/>
      <w:iCs/>
    </w:rPr>
  </w:style>
  <w:style w:type="character" w:styleId="CommentReference">
    <w:name w:val="annotation reference"/>
    <w:basedOn w:val="DefaultParagraphFont"/>
    <w:uiPriority w:val="99"/>
    <w:semiHidden/>
    <w:unhideWhenUsed/>
    <w:rsid w:val="007C0328"/>
    <w:rPr>
      <w:sz w:val="16"/>
      <w:szCs w:val="16"/>
    </w:rPr>
  </w:style>
  <w:style w:type="paragraph" w:styleId="CommentText">
    <w:name w:val="annotation text"/>
    <w:basedOn w:val="Normal"/>
    <w:link w:val="CommentTextChar"/>
    <w:uiPriority w:val="99"/>
    <w:semiHidden/>
    <w:unhideWhenUsed/>
    <w:rsid w:val="007C0328"/>
    <w:rPr>
      <w:sz w:val="20"/>
    </w:rPr>
  </w:style>
  <w:style w:type="character" w:customStyle="1" w:styleId="CommentTextChar">
    <w:name w:val="Comment Text Char"/>
    <w:basedOn w:val="DefaultParagraphFont"/>
    <w:link w:val="CommentText"/>
    <w:uiPriority w:val="99"/>
    <w:semiHidden/>
    <w:rsid w:val="007C0328"/>
  </w:style>
  <w:style w:type="paragraph" w:styleId="CommentSubject">
    <w:name w:val="annotation subject"/>
    <w:basedOn w:val="CommentText"/>
    <w:next w:val="CommentText"/>
    <w:link w:val="CommentSubjectChar"/>
    <w:uiPriority w:val="99"/>
    <w:semiHidden/>
    <w:unhideWhenUsed/>
    <w:rsid w:val="007C0328"/>
    <w:rPr>
      <w:b/>
      <w:bCs/>
    </w:rPr>
  </w:style>
  <w:style w:type="character" w:customStyle="1" w:styleId="CommentSubjectChar">
    <w:name w:val="Comment Subject Char"/>
    <w:basedOn w:val="CommentTextChar"/>
    <w:link w:val="CommentSubject"/>
    <w:uiPriority w:val="99"/>
    <w:semiHidden/>
    <w:rsid w:val="007C0328"/>
    <w:rPr>
      <w:b/>
      <w:bCs/>
    </w:rPr>
  </w:style>
  <w:style w:type="paragraph" w:styleId="Revision">
    <w:name w:val="Revision"/>
    <w:hidden/>
    <w:uiPriority w:val="99"/>
    <w:semiHidden/>
    <w:rsid w:val="007C03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ilene.gunn@pnnl.gov" TargetMode="External"/><Relationship Id="rId18" Type="http://schemas.openxmlformats.org/officeDocument/2006/relationships/hyperlink" Target="mailto:bpolagye@uw.ed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copping@pnnl.gov" TargetMode="External"/><Relationship Id="rId17" Type="http://schemas.openxmlformats.org/officeDocument/2006/relationships/hyperlink" Target="mailto:james@marinesitu.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bassett@uw.edu" TargetMode="External"/><Relationship Id="rId20" Type="http://schemas.openxmlformats.org/officeDocument/2006/relationships/hyperlink" Target="https://doi.org/10.1002/lom3.103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thys.pnnl.gov/about-oes-environmenta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bassett@uw.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F42D52BC81AE4DAE9D0BFF6C9F612D" ma:contentTypeVersion="11" ma:contentTypeDescription="Create a new document." ma:contentTypeScope="" ma:versionID="2de3e44b7559647ade7aaca89adfd4e1">
  <xsd:schema xmlns:xsd="http://www.w3.org/2001/XMLSchema" xmlns:xs="http://www.w3.org/2001/XMLSchema" xmlns:p="http://schemas.microsoft.com/office/2006/metadata/properties" xmlns:ns3="e0aabb31-843e-4b20-97d4-262512983ec3" xmlns:ns4="87cd7973-78a7-42cd-842b-f08c057b6c52" targetNamespace="http://schemas.microsoft.com/office/2006/metadata/properties" ma:root="true" ma:fieldsID="8552a9a1d5910e2bfecac06c191460ea" ns3:_="" ns4:_="">
    <xsd:import namespace="e0aabb31-843e-4b20-97d4-262512983ec3"/>
    <xsd:import namespace="87cd7973-78a7-42cd-842b-f08c057b6c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abb31-843e-4b20-97d4-262512983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7973-78a7-42cd-842b-f08c057b6c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B0227-801D-4A98-B25E-ABE627F8AA3C}">
  <ds:schemaRefs>
    <ds:schemaRef ds:uri="http://schemas.microsoft.com/sharepoint/v3/contenttype/forms"/>
  </ds:schemaRefs>
</ds:datastoreItem>
</file>

<file path=customXml/itemProps2.xml><?xml version="1.0" encoding="utf-8"?>
<ds:datastoreItem xmlns:ds="http://schemas.openxmlformats.org/officeDocument/2006/customXml" ds:itemID="{48653918-1109-45C8-BE1C-3BE51BEBD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B6CA02-1FFF-4DCB-B327-1354084A1640}">
  <ds:schemaRefs>
    <ds:schemaRef ds:uri="http://schemas.openxmlformats.org/officeDocument/2006/bibliography"/>
  </ds:schemaRefs>
</ds:datastoreItem>
</file>

<file path=customXml/itemProps4.xml><?xml version="1.0" encoding="utf-8"?>
<ds:datastoreItem xmlns:ds="http://schemas.openxmlformats.org/officeDocument/2006/customXml" ds:itemID="{06821590-2DC4-4431-9A2A-C79D5452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abb31-843e-4b20-97d4-262512983ec3"/>
    <ds:schemaRef ds:uri="87cd7973-78a7-42cd-842b-f08c057b6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10692</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Branding Workshop</vt:lpstr>
    </vt:vector>
  </TitlesOfParts>
  <Company>Pacific Northwest Versions panel</Company>
  <LinksUpToDate>false</LinksUpToDate>
  <CharactersWithSpaces>12262</CharactersWithSpaces>
  <SharedDoc>false</SharedDoc>
  <HLinks>
    <vt:vector size="18" baseType="variant">
      <vt:variant>
        <vt:i4>1769558</vt:i4>
      </vt:variant>
      <vt:variant>
        <vt:i4>6</vt:i4>
      </vt:variant>
      <vt:variant>
        <vt:i4>0</vt:i4>
      </vt:variant>
      <vt:variant>
        <vt:i4>5</vt:i4>
      </vt:variant>
      <vt:variant>
        <vt:lpwstr>http://www.seageneration.co.uk/environmental-aspects.asp</vt:lpwstr>
      </vt:variant>
      <vt:variant>
        <vt:lpwstr/>
      </vt:variant>
      <vt:variant>
        <vt:i4>4063289</vt:i4>
      </vt:variant>
      <vt:variant>
        <vt:i4>3</vt:i4>
      </vt:variant>
      <vt:variant>
        <vt:i4>0</vt:i4>
      </vt:variant>
      <vt:variant>
        <vt:i4>5</vt:i4>
      </vt:variant>
      <vt:variant>
        <vt:lpwstr>http://www.marineturbines.com/</vt:lpwstr>
      </vt:variant>
      <vt:variant>
        <vt:lpwstr/>
      </vt:variant>
      <vt:variant>
        <vt:i4>917621</vt:i4>
      </vt:variant>
      <vt:variant>
        <vt:i4>0</vt:i4>
      </vt:variant>
      <vt:variant>
        <vt:i4>0</vt:i4>
      </vt:variant>
      <vt:variant>
        <vt:i4>5</vt:i4>
      </vt:variant>
      <vt:variant>
        <vt:lpwstr>mailto:Andrea.copping@pnnl.gov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Workshop</dc:title>
  <dc:creator>Staff Member</dc:creator>
  <cp:lastModifiedBy>Freeman, Mikaela C</cp:lastModifiedBy>
  <cp:revision>2</cp:revision>
  <cp:lastPrinted>2012-01-20T17:11:00Z</cp:lastPrinted>
  <dcterms:created xsi:type="dcterms:W3CDTF">2022-02-25T17:02:00Z</dcterms:created>
  <dcterms:modified xsi:type="dcterms:W3CDTF">2022-02-25T17:02:00Z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0x010100A5F42D52BC81AE4DAE9D0BFF6C9F612D</vt:lpwstr>
  </property>
</Properties>
</file>